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EA015" w14:textId="576404D6" w:rsidR="002E16B9" w:rsidRPr="00874270" w:rsidRDefault="002E16B9" w:rsidP="002E16B9">
      <w:pPr>
        <w:spacing w:after="0" w:line="320" w:lineRule="exact"/>
        <w:jc w:val="right"/>
        <w:rPr>
          <w:rFonts w:ascii="UD デジタル 教科書体 NP-R" w:eastAsia="UD デジタル 教科書体 NP-R"/>
        </w:rPr>
      </w:pPr>
      <w:r>
        <w:rPr>
          <w:rFonts w:ascii="UD デジタル 教科書体 NP-R" w:eastAsia="UD デジタル 教科書体 NP-R" w:hint="eastAsia"/>
          <w:kern w:val="0"/>
        </w:rPr>
        <w:t xml:space="preserve">　　　　　　　　　　　　　　　　</w:t>
      </w:r>
      <w:r w:rsidRPr="002E16B9">
        <w:rPr>
          <w:rFonts w:ascii="UD デジタル 教科書体 NP-R" w:eastAsia="UD デジタル 教科書体 NP-R" w:hint="eastAsia"/>
          <w:spacing w:val="14"/>
          <w:kern w:val="0"/>
          <w:fitText w:val="2200" w:id="-963335424"/>
        </w:rPr>
        <w:t>令和６年６月１９</w:t>
      </w:r>
      <w:r w:rsidRPr="002E16B9">
        <w:rPr>
          <w:rFonts w:ascii="UD デジタル 教科書体 NP-R" w:eastAsia="UD デジタル 教科書体 NP-R" w:hint="eastAsia"/>
          <w:spacing w:val="-1"/>
          <w:kern w:val="0"/>
          <w:fitText w:val="2200" w:id="-963335424"/>
        </w:rPr>
        <w:t>日</w:t>
      </w:r>
    </w:p>
    <w:p w14:paraId="2ED5D9D6" w14:textId="0576ACB7" w:rsidR="001C19DC" w:rsidRPr="00874270" w:rsidRDefault="001C19DC" w:rsidP="001C19DC">
      <w:pPr>
        <w:spacing w:after="0" w:line="320" w:lineRule="exact"/>
        <w:rPr>
          <w:rFonts w:ascii="UD デジタル 教科書体 NP-R" w:eastAsia="UD デジタル 教科書体 NP-R"/>
        </w:rPr>
      </w:pPr>
      <w:r w:rsidRPr="00874270">
        <w:rPr>
          <w:rFonts w:ascii="UD デジタル 教科書体 NP-R" w:eastAsia="UD デジタル 教科書体 NP-R" w:hint="eastAsia"/>
        </w:rPr>
        <w:t>保護者の皆様へ</w:t>
      </w:r>
    </w:p>
    <w:p w14:paraId="26CA4BB9" w14:textId="72C273C1" w:rsidR="001C19DC" w:rsidRPr="003C486A" w:rsidRDefault="001C19DC" w:rsidP="001C19DC">
      <w:pPr>
        <w:spacing w:after="0" w:line="320" w:lineRule="exact"/>
        <w:jc w:val="center"/>
        <w:rPr>
          <w:rFonts w:ascii="BIZ UDPゴシック" w:eastAsia="BIZ UDPゴシック" w:hAnsi="BIZ UDPゴシック"/>
          <w:sz w:val="24"/>
          <w:szCs w:val="28"/>
        </w:rPr>
      </w:pPr>
      <w:r w:rsidRPr="003C486A">
        <w:rPr>
          <w:rFonts w:ascii="BIZ UDPゴシック" w:eastAsia="BIZ UDPゴシック" w:hAnsi="BIZ UDPゴシック" w:hint="eastAsia"/>
          <w:sz w:val="24"/>
          <w:szCs w:val="28"/>
        </w:rPr>
        <w:t>学習用端末の持ち帰りについて</w:t>
      </w:r>
    </w:p>
    <w:p w14:paraId="42942DFB" w14:textId="77777777" w:rsidR="002E16B9" w:rsidRDefault="002E16B9" w:rsidP="001C19DC">
      <w:pPr>
        <w:spacing w:after="0" w:line="320" w:lineRule="exact"/>
        <w:jc w:val="right"/>
        <w:rPr>
          <w:rFonts w:ascii="UD デジタル 教科書体 NP-R" w:eastAsia="UD デジタル 教科書体 NP-R"/>
          <w:kern w:val="0"/>
        </w:rPr>
      </w:pPr>
      <w:r w:rsidRPr="002E16B9">
        <w:rPr>
          <w:rFonts w:ascii="UD デジタル 教科書体 NP-R" w:eastAsia="UD デジタル 教科書体 NP-R" w:hint="eastAsia"/>
          <w:spacing w:val="31"/>
          <w:kern w:val="0"/>
          <w:fitText w:val="2200" w:id="-963335168"/>
        </w:rPr>
        <w:t>佐賀市教育委員</w:t>
      </w:r>
      <w:r w:rsidRPr="002E16B9">
        <w:rPr>
          <w:rFonts w:ascii="UD デジタル 教科書体 NP-R" w:eastAsia="UD デジタル 教科書体 NP-R" w:hint="eastAsia"/>
          <w:spacing w:val="3"/>
          <w:kern w:val="0"/>
          <w:fitText w:val="2200" w:id="-963335168"/>
        </w:rPr>
        <w:t>会</w:t>
      </w:r>
    </w:p>
    <w:p w14:paraId="6D7B040A" w14:textId="4EC04E99" w:rsidR="001C19DC" w:rsidRPr="00874270" w:rsidRDefault="001C19DC" w:rsidP="002E16B9">
      <w:pPr>
        <w:spacing w:after="0" w:line="320" w:lineRule="exact"/>
        <w:jc w:val="right"/>
        <w:rPr>
          <w:rFonts w:ascii="UD デジタル 教科書体 NP-R" w:eastAsia="UD デジタル 教科書体 NP-R"/>
          <w:kern w:val="0"/>
        </w:rPr>
      </w:pPr>
      <w:r w:rsidRPr="002E16B9">
        <w:rPr>
          <w:rFonts w:ascii="UD デジタル 教科書体 NP-R" w:eastAsia="UD デジタル 教科書体 NP-R" w:hint="eastAsia"/>
          <w:kern w:val="0"/>
        </w:rPr>
        <w:t>佐賀市立高木瀬小学校</w:t>
      </w:r>
    </w:p>
    <w:p w14:paraId="1C9F837C" w14:textId="77777777" w:rsidR="001C19DC" w:rsidRPr="00874270" w:rsidRDefault="001C19DC" w:rsidP="001C19DC">
      <w:pPr>
        <w:spacing w:after="0" w:line="320" w:lineRule="exact"/>
        <w:jc w:val="right"/>
        <w:rPr>
          <w:rFonts w:ascii="UD デジタル 教科書体 NP-R" w:eastAsia="UD デジタル 教科書体 NP-R"/>
          <w:kern w:val="0"/>
        </w:rPr>
      </w:pPr>
    </w:p>
    <w:p w14:paraId="5D36A5F6" w14:textId="647849A4" w:rsidR="001C19DC" w:rsidRPr="00874270" w:rsidRDefault="001C19DC" w:rsidP="003C486A">
      <w:pPr>
        <w:spacing w:after="0" w:line="320" w:lineRule="exact"/>
        <w:ind w:rightChars="-40" w:right="-88"/>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本校では学校と家庭の学びのつながりを大切にし、子どもたちの主体的で個別最適な学びを充実させるため、学校で使用している学習用端末を持ち帰り、家庭学習での利用を推進してまいります。</w:t>
      </w:r>
    </w:p>
    <w:p w14:paraId="16F544C0" w14:textId="27E2F472" w:rsidR="001C19DC" w:rsidRPr="00874270" w:rsidRDefault="001C19DC" w:rsidP="003C486A">
      <w:pPr>
        <w:spacing w:after="0" w:line="320" w:lineRule="exact"/>
        <w:ind w:rightChars="-40" w:right="-88"/>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このことにつきましては、保護者の皆様</w:t>
      </w:r>
      <w:r w:rsidR="003C486A" w:rsidRPr="00874270">
        <w:rPr>
          <w:rFonts w:ascii="UD デジタル 教科書体 NP-R" w:eastAsia="UD デジタル 教科書体 NP-R" w:hint="eastAsia"/>
          <w:kern w:val="0"/>
        </w:rPr>
        <w:t>のご理解とご協力のもと</w:t>
      </w:r>
      <w:r w:rsidRPr="00874270">
        <w:rPr>
          <w:rFonts w:ascii="UD デジタル 教科書体 NP-R" w:eastAsia="UD デジタル 教科書体 NP-R" w:hint="eastAsia"/>
          <w:kern w:val="0"/>
        </w:rPr>
        <w:t>進めていく必要がありますので、下記の事項について</w:t>
      </w:r>
      <w:r w:rsidR="003C486A" w:rsidRPr="00874270">
        <w:rPr>
          <w:rFonts w:ascii="UD デジタル 教科書体 NP-R" w:eastAsia="UD デジタル 教科書体 NP-R" w:hint="eastAsia"/>
          <w:kern w:val="0"/>
        </w:rPr>
        <w:t>ご確認の上、同意書</w:t>
      </w:r>
      <w:r w:rsidR="002E16B9">
        <w:rPr>
          <w:rFonts w:ascii="UD デジタル 教科書体 NP-R" w:eastAsia="UD デジタル 教科書体 NP-R" w:hint="eastAsia"/>
          <w:kern w:val="0"/>
        </w:rPr>
        <w:t>を</w:t>
      </w:r>
      <w:r w:rsidR="002E16B9" w:rsidRPr="00FF4ACF">
        <w:rPr>
          <w:rFonts w:ascii="UD デジタル 教科書体 NP-R" w:eastAsia="UD デジタル 教科書体 NP-R" w:hint="eastAsia"/>
          <w:b/>
          <w:bCs/>
          <w:kern w:val="0"/>
          <w:u w:val="single"/>
          <w:shd w:val="pct15" w:color="auto" w:fill="FFFFFF"/>
        </w:rPr>
        <w:t>６月２８日（金）までに</w:t>
      </w:r>
      <w:r w:rsidR="003C486A" w:rsidRPr="00874270">
        <w:rPr>
          <w:rFonts w:ascii="UD デジタル 教科書体 NP-R" w:eastAsia="UD デジタル 教科書体 NP-R" w:hint="eastAsia"/>
          <w:kern w:val="0"/>
        </w:rPr>
        <w:t>提出</w:t>
      </w:r>
      <w:r w:rsidR="002E16B9">
        <w:rPr>
          <w:rFonts w:ascii="UD デジタル 教科書体 NP-R" w:eastAsia="UD デジタル 教科書体 NP-R" w:hint="eastAsia"/>
          <w:kern w:val="0"/>
        </w:rPr>
        <w:t>いただくよう</w:t>
      </w:r>
      <w:r w:rsidRPr="00874270">
        <w:rPr>
          <w:rFonts w:ascii="UD デジタル 教科書体 NP-R" w:eastAsia="UD デジタル 教科書体 NP-R" w:hint="eastAsia"/>
          <w:kern w:val="0"/>
        </w:rPr>
        <w:t>お願いします。</w:t>
      </w:r>
    </w:p>
    <w:p w14:paraId="1467E640" w14:textId="77777777" w:rsidR="001C19DC" w:rsidRPr="00874270" w:rsidRDefault="001C19DC" w:rsidP="001C19DC">
      <w:pPr>
        <w:spacing w:after="0" w:line="320" w:lineRule="exact"/>
        <w:rPr>
          <w:rFonts w:ascii="UD デジタル 教科書体 NP-R" w:eastAsia="UD デジタル 教科書体 NP-R"/>
          <w:kern w:val="0"/>
        </w:rPr>
      </w:pPr>
    </w:p>
    <w:p w14:paraId="17FACE16" w14:textId="629754FA" w:rsidR="001C19DC" w:rsidRPr="00874270" w:rsidRDefault="001C19DC" w:rsidP="001C19DC">
      <w:pPr>
        <w:spacing w:after="0" w:line="320" w:lineRule="exact"/>
        <w:rPr>
          <w:rFonts w:ascii="BIZ UDPゴシック" w:eastAsia="BIZ UDPゴシック" w:hAnsi="BIZ UDPゴシック"/>
          <w:b/>
          <w:bCs/>
          <w:kern w:val="0"/>
        </w:rPr>
      </w:pPr>
      <w:r w:rsidRPr="00874270">
        <w:rPr>
          <w:rFonts w:ascii="BIZ UDPゴシック" w:eastAsia="BIZ UDPゴシック" w:hAnsi="BIZ UDPゴシック" w:hint="eastAsia"/>
          <w:b/>
          <w:bCs/>
          <w:kern w:val="0"/>
        </w:rPr>
        <w:t>１．持ち帰る物品</w:t>
      </w:r>
    </w:p>
    <w:p w14:paraId="4380D94A" w14:textId="66702E1E" w:rsidR="001C19DC" w:rsidRPr="00874270" w:rsidRDefault="001C19DC" w:rsidP="001C19DC">
      <w:pPr>
        <w:spacing w:after="0" w:line="320" w:lineRule="exact"/>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w:t>
      </w:r>
      <w:r w:rsidR="00874270">
        <w:rPr>
          <w:rFonts w:ascii="UD デジタル 教科書体 NP-R" w:eastAsia="UD デジタル 教科書体 NP-R" w:hint="eastAsia"/>
          <w:kern w:val="0"/>
        </w:rPr>
        <w:t>（１）</w:t>
      </w:r>
      <w:r w:rsidRPr="00874270">
        <w:rPr>
          <w:rFonts w:ascii="UD デジタル 教科書体 NP-R" w:eastAsia="UD デジタル 教科書体 NP-R" w:hint="eastAsia"/>
          <w:kern w:val="0"/>
        </w:rPr>
        <w:t>学習用端末</w:t>
      </w:r>
      <w:r w:rsidR="002E16B9">
        <w:rPr>
          <w:rFonts w:ascii="UD デジタル 教科書体 NP-R" w:eastAsia="UD デジタル 教科書体 NP-R" w:hint="eastAsia"/>
          <w:kern w:val="0"/>
        </w:rPr>
        <w:t>（東芝Dynabook）</w:t>
      </w:r>
    </w:p>
    <w:p w14:paraId="01A6EF39" w14:textId="769C4B63" w:rsidR="002E16B9" w:rsidRDefault="001C19DC" w:rsidP="001C19DC">
      <w:pPr>
        <w:spacing w:after="0" w:line="320" w:lineRule="exact"/>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w:t>
      </w:r>
      <w:r w:rsidR="00874270">
        <w:rPr>
          <w:rFonts w:ascii="UD デジタル 教科書体 NP-R" w:eastAsia="UD デジタル 教科書体 NP-R" w:hint="eastAsia"/>
          <w:kern w:val="0"/>
        </w:rPr>
        <w:t>（２）</w:t>
      </w:r>
      <w:r w:rsidRPr="00874270">
        <w:rPr>
          <w:rFonts w:ascii="UD デジタル 教科書体 NP-R" w:eastAsia="UD デジタル 教科書体 NP-R" w:hint="eastAsia"/>
          <w:kern w:val="0"/>
        </w:rPr>
        <w:t>充電アダプター</w:t>
      </w:r>
      <w:r w:rsidR="002E16B9" w:rsidRPr="00874270">
        <w:rPr>
          <w:rFonts w:ascii="UD デジタル 教科書体 NP-R" w:eastAsia="UD デジタル 教科書体 NP-R" w:hint="eastAsia"/>
          <w:kern w:val="0"/>
        </w:rPr>
        <w:t>（学習用端末</w:t>
      </w:r>
      <w:r w:rsidR="009A752D">
        <w:rPr>
          <w:rFonts w:ascii="UD デジタル 教科書体 NP-R" w:eastAsia="UD デジタル 教科書体 NP-R" w:hint="eastAsia"/>
          <w:kern w:val="0"/>
        </w:rPr>
        <w:t>本体</w:t>
      </w:r>
      <w:r w:rsidR="002E16B9" w:rsidRPr="00874270">
        <w:rPr>
          <w:rFonts w:ascii="UD デジタル 教科書体 NP-R" w:eastAsia="UD デジタル 教科書体 NP-R" w:hint="eastAsia"/>
          <w:kern w:val="0"/>
        </w:rPr>
        <w:t>の持ち帰りに慣れてから持ち帰ります）</w:t>
      </w:r>
    </w:p>
    <w:p w14:paraId="7F9AE636" w14:textId="2E6859EE" w:rsidR="001C19DC" w:rsidRPr="00874270" w:rsidRDefault="002E16B9" w:rsidP="002E16B9">
      <w:pPr>
        <w:spacing w:after="0" w:line="320" w:lineRule="exact"/>
        <w:ind w:firstLineChars="100" w:firstLine="220"/>
        <w:rPr>
          <w:rFonts w:ascii="UD デジタル 教科書体 NP-R" w:eastAsia="UD デジタル 教科書体 NP-R"/>
          <w:kern w:val="0"/>
        </w:rPr>
      </w:pPr>
      <w:r>
        <w:rPr>
          <w:rFonts w:ascii="UD デジタル 教科書体 NP-R" w:eastAsia="UD デジタル 教科書体 NP-R" w:hint="eastAsia"/>
          <w:kern w:val="0"/>
        </w:rPr>
        <w:t>（３）</w:t>
      </w:r>
      <w:r w:rsidR="001C19DC" w:rsidRPr="00874270">
        <w:rPr>
          <w:rFonts w:ascii="UD デジタル 教科書体 NP-R" w:eastAsia="UD デジタル 教科書体 NP-R" w:hint="eastAsia"/>
          <w:kern w:val="0"/>
        </w:rPr>
        <w:t>電源コード</w:t>
      </w:r>
      <w:r w:rsidR="003C486A" w:rsidRPr="00874270">
        <w:rPr>
          <w:rFonts w:ascii="UD デジタル 教科書体 NP-R" w:eastAsia="UD デジタル 教科書体 NP-R" w:hint="eastAsia"/>
          <w:kern w:val="0"/>
        </w:rPr>
        <w:t>（学習用端末</w:t>
      </w:r>
      <w:r w:rsidR="009A752D">
        <w:rPr>
          <w:rFonts w:ascii="UD デジタル 教科書体 NP-R" w:eastAsia="UD デジタル 教科書体 NP-R" w:hint="eastAsia"/>
          <w:kern w:val="0"/>
        </w:rPr>
        <w:t>本体</w:t>
      </w:r>
      <w:r w:rsidR="003C486A" w:rsidRPr="00874270">
        <w:rPr>
          <w:rFonts w:ascii="UD デジタル 教科書体 NP-R" w:eastAsia="UD デジタル 教科書体 NP-R" w:hint="eastAsia"/>
          <w:kern w:val="0"/>
        </w:rPr>
        <w:t>の持ち帰りに慣れてから持ち帰ります）</w:t>
      </w:r>
    </w:p>
    <w:p w14:paraId="6A6773E1" w14:textId="7B401629" w:rsidR="00BF263B" w:rsidRPr="00874270" w:rsidRDefault="00BF263B" w:rsidP="001C19DC">
      <w:pPr>
        <w:spacing w:after="0" w:line="320" w:lineRule="exact"/>
        <w:rPr>
          <w:rFonts w:ascii="UD デジタル 教科書体 NP-R" w:eastAsia="UD デジタル 教科書体 NP-R"/>
          <w:kern w:val="0"/>
        </w:rPr>
      </w:pPr>
    </w:p>
    <w:p w14:paraId="540AFD9F" w14:textId="3FBBEBFF" w:rsidR="00874270" w:rsidRDefault="001C19DC" w:rsidP="001C19DC">
      <w:pPr>
        <w:spacing w:after="0" w:line="320" w:lineRule="exact"/>
        <w:rPr>
          <w:rFonts w:ascii="BIZ UDPゴシック" w:eastAsia="BIZ UDPゴシック" w:hAnsi="BIZ UDPゴシック"/>
          <w:b/>
          <w:bCs/>
          <w:kern w:val="0"/>
        </w:rPr>
      </w:pPr>
      <w:r w:rsidRPr="00874270">
        <w:rPr>
          <w:rFonts w:ascii="BIZ UDPゴシック" w:eastAsia="BIZ UDPゴシック" w:hAnsi="BIZ UDPゴシック" w:hint="eastAsia"/>
          <w:b/>
          <w:bCs/>
          <w:kern w:val="0"/>
        </w:rPr>
        <w:t>２．</w:t>
      </w:r>
      <w:r w:rsidR="00874270">
        <w:rPr>
          <w:rFonts w:ascii="BIZ UDPゴシック" w:eastAsia="BIZ UDPゴシック" w:hAnsi="BIZ UDPゴシック" w:hint="eastAsia"/>
          <w:b/>
          <w:bCs/>
          <w:kern w:val="0"/>
        </w:rPr>
        <w:t>学習用端末の適正利用における役割分担</w:t>
      </w:r>
    </w:p>
    <w:p w14:paraId="2F3B744B" w14:textId="7FD3C7EE" w:rsidR="00874270" w:rsidRDefault="00874270" w:rsidP="00874270">
      <w:pPr>
        <w:spacing w:after="0" w:line="320" w:lineRule="exact"/>
        <w:ind w:firstLineChars="100" w:firstLine="220"/>
        <w:rPr>
          <w:rFonts w:ascii="UD デジタル 教科書体 NP-R" w:eastAsia="UD デジタル 教科書体 NP-R"/>
          <w:kern w:val="0"/>
        </w:rPr>
      </w:pPr>
      <w:r w:rsidRPr="00874270">
        <w:rPr>
          <w:rFonts w:ascii="UD デジタル 教科書体 NP-R" w:eastAsia="UD デジタル 教科書体 NP-R" w:hint="eastAsia"/>
          <w:kern w:val="0"/>
        </w:rPr>
        <w:t>（１）保護者</w:t>
      </w:r>
    </w:p>
    <w:p w14:paraId="296955D0" w14:textId="501B30C4" w:rsidR="009A24FC" w:rsidRDefault="002E16B9" w:rsidP="009A24FC">
      <w:pPr>
        <w:spacing w:after="0" w:line="320" w:lineRule="exact"/>
        <w:ind w:leftChars="100" w:left="880" w:hangingChars="300" w:hanging="660"/>
        <w:rPr>
          <w:rFonts w:ascii="UD デジタル 教科書体 NP-R" w:eastAsia="UD デジタル 教科書体 NP-R"/>
          <w:kern w:val="0"/>
        </w:rPr>
      </w:pPr>
      <w:r>
        <w:rPr>
          <w:rFonts w:ascii="UD デジタル 教科書体 NP-R" w:eastAsia="UD デジタル 教科書体 NP-R" w:hint="eastAsia"/>
          <w:kern w:val="0"/>
        </w:rPr>
        <w:t xml:space="preserve">　　・</w:t>
      </w:r>
      <w:r w:rsidR="009A752D">
        <w:rPr>
          <w:rFonts w:ascii="UD デジタル 教科書体 NP-R" w:eastAsia="UD デジタル 教科書体 NP-R" w:hint="eastAsia"/>
          <w:kern w:val="0"/>
        </w:rPr>
        <w:t>このプリントをもとに</w:t>
      </w:r>
      <w:r>
        <w:rPr>
          <w:rFonts w:ascii="UD デジタル 教科書体 NP-R" w:eastAsia="UD デジタル 教科書体 NP-R" w:hint="eastAsia"/>
          <w:kern w:val="0"/>
        </w:rPr>
        <w:t>利用時間や利用場所・利用方法について親子で話し合い、家庭の実情</w:t>
      </w:r>
      <w:r w:rsidR="009A24FC">
        <w:rPr>
          <w:rFonts w:ascii="UD デジタル 教科書体 NP-R" w:eastAsia="UD デジタル 教科書体 NP-R" w:hint="eastAsia"/>
          <w:kern w:val="0"/>
        </w:rPr>
        <w:t>・児童の実態</w:t>
      </w:r>
      <w:r>
        <w:rPr>
          <w:rFonts w:ascii="UD デジタル 教科書体 NP-R" w:eastAsia="UD デジタル 教科書体 NP-R" w:hint="eastAsia"/>
          <w:kern w:val="0"/>
        </w:rPr>
        <w:t>に応じたルールを決めること。</w:t>
      </w:r>
    </w:p>
    <w:p w14:paraId="2C2415A6" w14:textId="77777777" w:rsidR="009A24FC" w:rsidRDefault="00874270" w:rsidP="00874270">
      <w:pPr>
        <w:spacing w:after="0" w:line="320" w:lineRule="exact"/>
        <w:ind w:firstLineChars="100" w:firstLine="220"/>
        <w:rPr>
          <w:rFonts w:ascii="UD デジタル 教科書体 NP-R" w:eastAsia="UD デジタル 教科書体 NP-R"/>
          <w:kern w:val="0"/>
        </w:rPr>
      </w:pPr>
      <w:r>
        <w:rPr>
          <w:rFonts w:ascii="UD デジタル 教科書体 NP-R" w:eastAsia="UD デジタル 教科書体 NP-R" w:hint="eastAsia"/>
          <w:kern w:val="0"/>
        </w:rPr>
        <w:t xml:space="preserve">　　</w:t>
      </w:r>
      <w:r w:rsidR="009A24FC">
        <w:rPr>
          <w:rFonts w:ascii="UD デジタル 教科書体 NP-R" w:eastAsia="UD デジタル 教科書体 NP-R" w:hint="eastAsia"/>
          <w:kern w:val="0"/>
        </w:rPr>
        <w:t>・破損や紛失がないか確認すること。</w:t>
      </w:r>
    </w:p>
    <w:p w14:paraId="0110F46F" w14:textId="2302592F" w:rsidR="00874270" w:rsidRDefault="00874270" w:rsidP="009A24FC">
      <w:pPr>
        <w:spacing w:after="0" w:line="320" w:lineRule="exact"/>
        <w:ind w:firstLineChars="300" w:firstLine="660"/>
        <w:rPr>
          <w:rFonts w:ascii="UD デジタル 教科書体 NP-R" w:eastAsia="UD デジタル 教科書体 NP-R"/>
          <w:kern w:val="0"/>
        </w:rPr>
      </w:pPr>
      <w:r>
        <w:rPr>
          <w:rFonts w:ascii="UD デジタル 教科書体 NP-R" w:eastAsia="UD デジタル 教科書体 NP-R" w:hint="eastAsia"/>
          <w:kern w:val="0"/>
        </w:rPr>
        <w:t>・児童の利用状況を把握すること</w:t>
      </w:r>
      <w:r w:rsidR="00AB1235">
        <w:rPr>
          <w:rFonts w:ascii="UD デジタル 教科書体 NP-R" w:eastAsia="UD デジタル 教科書体 NP-R" w:hint="eastAsia"/>
          <w:kern w:val="0"/>
        </w:rPr>
        <w:t>。</w:t>
      </w:r>
    </w:p>
    <w:p w14:paraId="333A05DD" w14:textId="7DFB54EE" w:rsidR="00874270" w:rsidRDefault="00874270" w:rsidP="00874270">
      <w:pPr>
        <w:spacing w:after="0" w:line="320" w:lineRule="exact"/>
        <w:ind w:firstLineChars="100" w:firstLine="220"/>
        <w:rPr>
          <w:rFonts w:ascii="UD デジタル 教科書体 NP-R" w:eastAsia="UD デジタル 教科書体 NP-R"/>
          <w:kern w:val="0"/>
        </w:rPr>
      </w:pPr>
      <w:r>
        <w:rPr>
          <w:rFonts w:ascii="UD デジタル 教科書体 NP-R" w:eastAsia="UD デジタル 教科書体 NP-R" w:hint="eastAsia"/>
          <w:kern w:val="0"/>
        </w:rPr>
        <w:t xml:space="preserve">　　　（注意事項を遵守しているか、時間</w:t>
      </w:r>
      <w:r w:rsidR="009A752D">
        <w:rPr>
          <w:rFonts w:ascii="UD デジタル 教科書体 NP-R" w:eastAsia="UD デジタル 教科書体 NP-R" w:hint="eastAsia"/>
          <w:kern w:val="0"/>
        </w:rPr>
        <w:t>等の家庭のルール</w:t>
      </w:r>
      <w:r>
        <w:rPr>
          <w:rFonts w:ascii="UD デジタル 教科書体 NP-R" w:eastAsia="UD デジタル 教科書体 NP-R" w:hint="eastAsia"/>
          <w:kern w:val="0"/>
        </w:rPr>
        <w:t>を守っているか等）</w:t>
      </w:r>
    </w:p>
    <w:p w14:paraId="523C2D45" w14:textId="4C631D0F" w:rsidR="00874270" w:rsidRPr="00874270" w:rsidRDefault="00874270" w:rsidP="00874270">
      <w:pPr>
        <w:spacing w:after="0" w:line="320" w:lineRule="exact"/>
        <w:ind w:firstLineChars="100" w:firstLine="220"/>
        <w:rPr>
          <w:rFonts w:ascii="UD デジタル 教科書体 NP-R" w:eastAsia="UD デジタル 教科書体 NP-R"/>
          <w:kern w:val="0"/>
        </w:rPr>
      </w:pPr>
      <w:r>
        <w:rPr>
          <w:rFonts w:ascii="UD デジタル 教科書体 NP-R" w:eastAsia="UD デジタル 教科書体 NP-R" w:hint="eastAsia"/>
          <w:kern w:val="0"/>
        </w:rPr>
        <w:t xml:space="preserve">　　・インターネット接続等の通信を設定し、通信環境を整えること</w:t>
      </w:r>
      <w:r w:rsidR="00FF4ACF">
        <w:rPr>
          <w:rFonts w:ascii="UD デジタル 教科書体 NP-R" w:eastAsia="UD デジタル 教科書体 NP-R" w:hint="eastAsia"/>
          <w:kern w:val="0"/>
        </w:rPr>
        <w:t>。</w:t>
      </w:r>
    </w:p>
    <w:p w14:paraId="05489866" w14:textId="68D649A2" w:rsidR="00874270" w:rsidRDefault="00874270" w:rsidP="00874270">
      <w:pPr>
        <w:spacing w:after="0" w:line="320" w:lineRule="exact"/>
        <w:ind w:firstLineChars="100" w:firstLine="220"/>
        <w:rPr>
          <w:rFonts w:ascii="UD デジタル 教科書体 NP-R" w:eastAsia="UD デジタル 教科書体 NP-R"/>
          <w:kern w:val="0"/>
        </w:rPr>
      </w:pPr>
      <w:r w:rsidRPr="00874270">
        <w:rPr>
          <w:rFonts w:ascii="UD デジタル 教科書体 NP-R" w:eastAsia="UD デジタル 教科書体 NP-R" w:hint="eastAsia"/>
          <w:kern w:val="0"/>
        </w:rPr>
        <w:t>（２）学校</w:t>
      </w:r>
    </w:p>
    <w:p w14:paraId="52D582E6" w14:textId="5D98C3FF" w:rsidR="00874270" w:rsidRDefault="00874270" w:rsidP="00874270">
      <w:pPr>
        <w:spacing w:after="0" w:line="320" w:lineRule="exact"/>
        <w:ind w:firstLineChars="100" w:firstLine="220"/>
        <w:rPr>
          <w:rFonts w:ascii="UD デジタル 教科書体 NP-R" w:eastAsia="UD デジタル 教科書体 NP-R"/>
          <w:kern w:val="0"/>
        </w:rPr>
      </w:pPr>
      <w:r>
        <w:rPr>
          <w:rFonts w:ascii="UD デジタル 教科書体 NP-R" w:eastAsia="UD デジタル 教科書体 NP-R" w:hint="eastAsia"/>
          <w:kern w:val="0"/>
        </w:rPr>
        <w:t xml:space="preserve">　　・学習用端末の効果的な利用について指導を行うこと。</w:t>
      </w:r>
    </w:p>
    <w:p w14:paraId="52924963" w14:textId="75F0EEE3" w:rsidR="00874270" w:rsidRDefault="00874270" w:rsidP="00874270">
      <w:pPr>
        <w:spacing w:after="0" w:line="320" w:lineRule="exact"/>
        <w:ind w:firstLineChars="100" w:firstLine="220"/>
        <w:rPr>
          <w:rFonts w:ascii="UD デジタル 教科書体 NP-R" w:eastAsia="UD デジタル 教科書体 NP-R"/>
          <w:kern w:val="0"/>
        </w:rPr>
      </w:pPr>
      <w:r>
        <w:rPr>
          <w:rFonts w:ascii="UD デジタル 教科書体 NP-R" w:eastAsia="UD デジタル 教科書体 NP-R" w:hint="eastAsia"/>
          <w:kern w:val="0"/>
        </w:rPr>
        <w:t xml:space="preserve">　　・端末等の適正な管理</w:t>
      </w:r>
      <w:r w:rsidR="00AB1235">
        <w:rPr>
          <w:rFonts w:ascii="UD デジタル 教科書体 NP-R" w:eastAsia="UD デジタル 教科書体 NP-R" w:hint="eastAsia"/>
          <w:kern w:val="0"/>
        </w:rPr>
        <w:t>と利用について、</w:t>
      </w:r>
      <w:r>
        <w:rPr>
          <w:rFonts w:ascii="UD デジタル 教科書体 NP-R" w:eastAsia="UD デジタル 教科書体 NP-R" w:hint="eastAsia"/>
          <w:kern w:val="0"/>
        </w:rPr>
        <w:t>状況確認を行うこと。</w:t>
      </w:r>
    </w:p>
    <w:p w14:paraId="09818FB7" w14:textId="4D6C5605" w:rsidR="00874270" w:rsidRDefault="00874270" w:rsidP="009A24FC">
      <w:pPr>
        <w:spacing w:after="0" w:line="320" w:lineRule="exact"/>
        <w:ind w:firstLineChars="100" w:firstLine="220"/>
        <w:rPr>
          <w:rFonts w:ascii="BIZ UDPゴシック" w:eastAsia="BIZ UDPゴシック" w:hAnsi="BIZ UDPゴシック"/>
          <w:b/>
          <w:bCs/>
          <w:kern w:val="0"/>
        </w:rPr>
      </w:pPr>
      <w:r>
        <w:rPr>
          <w:rFonts w:ascii="UD デジタル 教科書体 NP-R" w:eastAsia="UD デジタル 教科書体 NP-R" w:hint="eastAsia"/>
          <w:kern w:val="0"/>
        </w:rPr>
        <w:t xml:space="preserve">　　</w:t>
      </w:r>
    </w:p>
    <w:p w14:paraId="72FB4322" w14:textId="00669D5E" w:rsidR="001C19DC" w:rsidRPr="00874270" w:rsidRDefault="00874270" w:rsidP="001C19DC">
      <w:pPr>
        <w:spacing w:after="0" w:line="320" w:lineRule="exact"/>
        <w:rPr>
          <w:rFonts w:ascii="BIZ UDPゴシック" w:eastAsia="BIZ UDPゴシック" w:hAnsi="BIZ UDPゴシック"/>
          <w:b/>
          <w:bCs/>
          <w:kern w:val="0"/>
        </w:rPr>
      </w:pPr>
      <w:r>
        <w:rPr>
          <w:rFonts w:ascii="BIZ UDPゴシック" w:eastAsia="BIZ UDPゴシック" w:hAnsi="BIZ UDPゴシック" w:hint="eastAsia"/>
          <w:b/>
          <w:bCs/>
          <w:kern w:val="0"/>
        </w:rPr>
        <w:t>３．</w:t>
      </w:r>
      <w:r w:rsidR="001C19DC" w:rsidRPr="00874270">
        <w:rPr>
          <w:rFonts w:ascii="BIZ UDPゴシック" w:eastAsia="BIZ UDPゴシック" w:hAnsi="BIZ UDPゴシック" w:hint="eastAsia"/>
          <w:b/>
          <w:bCs/>
          <w:kern w:val="0"/>
        </w:rPr>
        <w:t>家庭学習における</w:t>
      </w:r>
      <w:r w:rsidR="00825331" w:rsidRPr="00874270">
        <w:rPr>
          <w:rFonts w:ascii="BIZ UDPゴシック" w:eastAsia="BIZ UDPゴシック" w:hAnsi="BIZ UDPゴシック" w:hint="eastAsia"/>
          <w:b/>
          <w:bCs/>
          <w:kern w:val="0"/>
        </w:rPr>
        <w:t>利用方法</w:t>
      </w:r>
    </w:p>
    <w:p w14:paraId="66F0D490" w14:textId="77F692F5" w:rsidR="00FF4ACF" w:rsidRDefault="00825331" w:rsidP="001C19DC">
      <w:pPr>
        <w:spacing w:after="0" w:line="320" w:lineRule="exact"/>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w:t>
      </w:r>
      <w:r w:rsidR="00874270">
        <w:rPr>
          <w:rFonts w:ascii="UD デジタル 教科書体 NP-R" w:eastAsia="UD デジタル 教科書体 NP-R" w:hint="eastAsia"/>
          <w:kern w:val="0"/>
        </w:rPr>
        <w:t>（１）</w:t>
      </w:r>
      <w:r w:rsidR="009A24FC" w:rsidRPr="00874270">
        <w:rPr>
          <w:rFonts w:ascii="UD デジタル 教科書体 NP-R" w:eastAsia="UD デジタル 教科書体 NP-R" w:hint="eastAsia"/>
          <w:kern w:val="0"/>
        </w:rPr>
        <w:t>宿題</w:t>
      </w:r>
      <w:r w:rsidR="009A24FC">
        <w:rPr>
          <w:rFonts w:ascii="UD デジタル 教科書体 NP-R" w:eastAsia="UD デジタル 教科書体 NP-R" w:hint="eastAsia"/>
          <w:kern w:val="0"/>
        </w:rPr>
        <w:t>や</w:t>
      </w:r>
      <w:r w:rsidR="009A752D">
        <w:rPr>
          <w:rFonts w:ascii="UD デジタル 教科書体 NP-R" w:eastAsia="UD デジタル 教科書体 NP-R" w:hint="eastAsia"/>
          <w:kern w:val="0"/>
        </w:rPr>
        <w:t>自主学習</w:t>
      </w:r>
    </w:p>
    <w:p w14:paraId="671F748D" w14:textId="36E2A50E" w:rsidR="00825331" w:rsidRPr="00874270" w:rsidRDefault="009A24FC" w:rsidP="00FF4ACF">
      <w:pPr>
        <w:spacing w:after="0" w:line="320" w:lineRule="exact"/>
        <w:ind w:leftChars="300" w:left="880" w:hangingChars="100" w:hanging="220"/>
        <w:rPr>
          <w:rFonts w:ascii="UD デジタル 教科書体 NP-R" w:eastAsia="UD デジタル 教科書体 NP-R"/>
          <w:kern w:val="0"/>
        </w:rPr>
      </w:pPr>
      <w:r w:rsidRPr="00874270">
        <w:rPr>
          <w:rFonts w:ascii="UD デジタル 教科書体 NP-R" w:eastAsia="UD デジタル 教科書体 NP-R" w:hint="eastAsia"/>
          <w:kern w:val="0"/>
        </w:rPr>
        <w:t>（デジタルドリル</w:t>
      </w:r>
      <w:r>
        <w:rPr>
          <w:rFonts w:ascii="UD デジタル 教科書体 NP-R" w:eastAsia="UD デジタル 教科書体 NP-R" w:hint="eastAsia"/>
          <w:kern w:val="0"/>
        </w:rPr>
        <w:t>・</w:t>
      </w:r>
      <w:r w:rsidRPr="00874270">
        <w:rPr>
          <w:rFonts w:ascii="UD デジタル 教科書体 NP-R" w:eastAsia="UD デジタル 教科書体 NP-R" w:hint="eastAsia"/>
          <w:kern w:val="0"/>
        </w:rPr>
        <w:t>Word・Excel・</w:t>
      </w:r>
      <w:r>
        <w:rPr>
          <w:rFonts w:ascii="UD デジタル 教科書体 NP-R" w:eastAsia="UD デジタル 教科書体 NP-R" w:hint="eastAsia"/>
          <w:kern w:val="0"/>
        </w:rPr>
        <w:t>Power</w:t>
      </w:r>
      <w:r w:rsidRPr="00874270">
        <w:rPr>
          <w:rFonts w:ascii="UD デジタル 教科書体 NP-R" w:eastAsia="UD デジタル 教科書体 NP-R" w:hint="eastAsia"/>
          <w:kern w:val="0"/>
        </w:rPr>
        <w:t xml:space="preserve"> </w:t>
      </w:r>
      <w:r w:rsidR="00FF4ACF">
        <w:rPr>
          <w:rFonts w:ascii="UD デジタル 教科書体 NP-R" w:eastAsia="UD デジタル 教科書体 NP-R" w:hint="eastAsia"/>
          <w:kern w:val="0"/>
        </w:rPr>
        <w:t>Point</w:t>
      </w:r>
      <w:r w:rsidRPr="00874270">
        <w:rPr>
          <w:rFonts w:ascii="UD デジタル 教科書体 NP-R" w:eastAsia="UD デジタル 教科書体 NP-R" w:hint="eastAsia"/>
          <w:kern w:val="0"/>
        </w:rPr>
        <w:t>・写真撮影・動画撮影</w:t>
      </w:r>
      <w:r w:rsidR="00FF4ACF">
        <w:rPr>
          <w:rFonts w:ascii="UD デジタル 教科書体 NP-R" w:eastAsia="UD デジタル 教科書体 NP-R" w:hint="eastAsia"/>
          <w:kern w:val="0"/>
        </w:rPr>
        <w:t>・</w:t>
      </w:r>
      <w:r w:rsidR="00FF4ACF" w:rsidRPr="00874270">
        <w:rPr>
          <w:rFonts w:ascii="UD デジタル 教科書体 NP-R" w:eastAsia="UD デジタル 教科書体 NP-R" w:hint="eastAsia"/>
          <w:kern w:val="0"/>
        </w:rPr>
        <w:t>教科書にあるQRコードの読み取り・インターネット検索）</w:t>
      </w:r>
    </w:p>
    <w:p w14:paraId="3FF825DD" w14:textId="77DE4652" w:rsidR="00825331" w:rsidRPr="00874270" w:rsidRDefault="00874270" w:rsidP="00825331">
      <w:pPr>
        <w:spacing w:after="0" w:line="320" w:lineRule="exact"/>
        <w:ind w:firstLineChars="100" w:firstLine="220"/>
        <w:rPr>
          <w:rFonts w:ascii="UD デジタル 教科書体 NP-R" w:eastAsia="UD デジタル 教科書体 NP-R"/>
          <w:kern w:val="0"/>
        </w:rPr>
      </w:pPr>
      <w:r>
        <w:rPr>
          <w:rFonts w:ascii="UD デジタル 教科書体 NP-R" w:eastAsia="UD デジタル 教科書体 NP-R" w:hint="eastAsia"/>
          <w:kern w:val="0"/>
        </w:rPr>
        <w:t>（</w:t>
      </w:r>
      <w:r w:rsidR="00FF4ACF">
        <w:rPr>
          <w:rFonts w:ascii="UD デジタル 教科書体 NP-R" w:eastAsia="UD デジタル 教科書体 NP-R" w:hint="eastAsia"/>
          <w:kern w:val="0"/>
        </w:rPr>
        <w:t>２</w:t>
      </w:r>
      <w:r>
        <w:rPr>
          <w:rFonts w:ascii="UD デジタル 教科書体 NP-R" w:eastAsia="UD デジタル 教科書体 NP-R" w:hint="eastAsia"/>
          <w:kern w:val="0"/>
        </w:rPr>
        <w:t>）</w:t>
      </w:r>
      <w:r w:rsidR="00FF4ACF" w:rsidRPr="00874270">
        <w:rPr>
          <w:rFonts w:ascii="UD デジタル 教科書体 NP-R" w:eastAsia="UD デジタル 教科書体 NP-R" w:hint="eastAsia"/>
          <w:kern w:val="0"/>
        </w:rPr>
        <w:t>コンピューターの操作練習（マウスレッスン・キーボードレッスン）</w:t>
      </w:r>
    </w:p>
    <w:p w14:paraId="78E7D52F" w14:textId="2F043BC9" w:rsidR="00825331" w:rsidRPr="00874270" w:rsidRDefault="00874270" w:rsidP="00825331">
      <w:pPr>
        <w:spacing w:after="0" w:line="320" w:lineRule="exact"/>
        <w:ind w:firstLineChars="100" w:firstLine="220"/>
        <w:rPr>
          <w:rFonts w:ascii="UD デジタル 教科書体 NP-R" w:eastAsia="UD デジタル 教科書体 NP-R"/>
          <w:kern w:val="0"/>
        </w:rPr>
      </w:pPr>
      <w:r>
        <w:rPr>
          <w:rFonts w:ascii="UD デジタル 教科書体 NP-R" w:eastAsia="UD デジタル 教科書体 NP-R" w:hint="eastAsia"/>
          <w:kern w:val="0"/>
        </w:rPr>
        <w:t>（</w:t>
      </w:r>
      <w:r w:rsidR="00FF4ACF">
        <w:rPr>
          <w:rFonts w:ascii="UD デジタル 教科書体 NP-R" w:eastAsia="UD デジタル 教科書体 NP-R" w:hint="eastAsia"/>
          <w:kern w:val="0"/>
        </w:rPr>
        <w:t>３</w:t>
      </w:r>
      <w:r>
        <w:rPr>
          <w:rFonts w:ascii="UD デジタル 教科書体 NP-R" w:eastAsia="UD デジタル 教科書体 NP-R" w:hint="eastAsia"/>
          <w:kern w:val="0"/>
        </w:rPr>
        <w:t>）</w:t>
      </w:r>
      <w:r w:rsidR="00FF4ACF" w:rsidRPr="00874270">
        <w:rPr>
          <w:rFonts w:ascii="UD デジタル 教科書体 NP-R" w:eastAsia="UD デジタル 教科書体 NP-R" w:hint="eastAsia"/>
          <w:kern w:val="0"/>
        </w:rPr>
        <w:t>コンピュータープログラミングの作成（他の人が作ったゲーム等をするのは禁止）</w:t>
      </w:r>
    </w:p>
    <w:p w14:paraId="1EDA8235" w14:textId="118F4F8E" w:rsidR="00825331" w:rsidRPr="00874270" w:rsidRDefault="00825331" w:rsidP="00825331">
      <w:pPr>
        <w:spacing w:after="0" w:line="320" w:lineRule="exact"/>
        <w:ind w:firstLineChars="100" w:firstLine="220"/>
        <w:rPr>
          <w:rFonts w:ascii="UD デジタル 教科書体 NP-R" w:eastAsia="UD デジタル 教科書体 NP-R"/>
          <w:kern w:val="0"/>
        </w:rPr>
      </w:pPr>
    </w:p>
    <w:p w14:paraId="0419C0B7" w14:textId="0DD28C99" w:rsidR="00BF263B" w:rsidRPr="00874270" w:rsidRDefault="00874270" w:rsidP="00BF263B">
      <w:pPr>
        <w:spacing w:after="0" w:line="320" w:lineRule="exact"/>
        <w:rPr>
          <w:rFonts w:ascii="BIZ UDPゴシック" w:eastAsia="BIZ UDPゴシック" w:hAnsi="BIZ UDPゴシック"/>
          <w:b/>
          <w:bCs/>
          <w:kern w:val="0"/>
        </w:rPr>
      </w:pPr>
      <w:r>
        <w:rPr>
          <w:rFonts w:ascii="BIZ UDPゴシック" w:eastAsia="BIZ UDPゴシック" w:hAnsi="BIZ UDPゴシック" w:hint="eastAsia"/>
          <w:b/>
          <w:bCs/>
          <w:kern w:val="0"/>
        </w:rPr>
        <w:t>４</w:t>
      </w:r>
      <w:r w:rsidR="00BF263B" w:rsidRPr="00874270">
        <w:rPr>
          <w:rFonts w:ascii="BIZ UDPゴシック" w:eastAsia="BIZ UDPゴシック" w:hAnsi="BIZ UDPゴシック" w:hint="eastAsia"/>
          <w:b/>
          <w:bCs/>
          <w:kern w:val="0"/>
        </w:rPr>
        <w:t>．利用における注意事項</w:t>
      </w:r>
    </w:p>
    <w:p w14:paraId="16DB084F" w14:textId="74FEEF82" w:rsidR="00BF263B" w:rsidRPr="00874270" w:rsidRDefault="00BF263B" w:rsidP="00BF263B">
      <w:pPr>
        <w:spacing w:after="0" w:line="320" w:lineRule="exact"/>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（１）端末の管理について</w:t>
      </w:r>
    </w:p>
    <w:p w14:paraId="38636DAD" w14:textId="72723809" w:rsidR="00BF263B" w:rsidRPr="00874270" w:rsidRDefault="00BF263B" w:rsidP="00BF263B">
      <w:pPr>
        <w:spacing w:after="0" w:line="320" w:lineRule="exact"/>
        <w:ind w:rightChars="-40" w:right="-88"/>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・端末等は家庭に</w:t>
      </w:r>
      <w:r w:rsidR="00B9455C">
        <w:rPr>
          <w:rFonts w:ascii="UD デジタル 教科書体 NP-R" w:eastAsia="UD デジタル 教科書体 NP-R" w:hint="eastAsia"/>
          <w:kern w:val="0"/>
        </w:rPr>
        <w:t>おい</w:t>
      </w:r>
      <w:r w:rsidRPr="00874270">
        <w:rPr>
          <w:rFonts w:ascii="UD デジタル 教科書体 NP-R" w:eastAsia="UD デジタル 教科書体 NP-R" w:hint="eastAsia"/>
          <w:kern w:val="0"/>
        </w:rPr>
        <w:t>て責任をもって管理し、破損・紛失等のないように注意してください。</w:t>
      </w:r>
    </w:p>
    <w:p w14:paraId="1D983808" w14:textId="0C739690" w:rsidR="00BF263B" w:rsidRPr="00874270" w:rsidRDefault="00BF263B" w:rsidP="00BF263B">
      <w:pPr>
        <w:spacing w:after="0" w:line="320" w:lineRule="exact"/>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w:t>
      </w:r>
      <w:r w:rsidR="006337F4" w:rsidRPr="00874270">
        <w:rPr>
          <w:rFonts w:ascii="UD デジタル 教科書体 NP-R" w:eastAsia="UD デジタル 教科書体 NP-R" w:hint="eastAsia"/>
          <w:kern w:val="0"/>
        </w:rPr>
        <w:t>破損等の不具合が生じた場合は速やかに学校へ相談してください。</w:t>
      </w:r>
    </w:p>
    <w:p w14:paraId="034A48EA" w14:textId="5A0EC604" w:rsidR="006337F4" w:rsidRPr="00874270" w:rsidRDefault="006337F4" w:rsidP="006337F4">
      <w:pPr>
        <w:spacing w:after="0" w:line="320" w:lineRule="exact"/>
        <w:ind w:left="880" w:rightChars="-40" w:right="-88" w:hangingChars="400" w:hanging="880"/>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・紛失・盗難の場合は</w:t>
      </w:r>
      <w:r w:rsidR="001C0C33" w:rsidRPr="00874270">
        <w:rPr>
          <w:rFonts w:ascii="UD デジタル 教科書体 NP-R" w:eastAsia="UD デジタル 教科書体 NP-R" w:hint="eastAsia"/>
          <w:kern w:val="0"/>
        </w:rPr>
        <w:t>保護者から</w:t>
      </w:r>
      <w:r w:rsidRPr="00874270">
        <w:rPr>
          <w:rFonts w:ascii="UD デジタル 教科書体 NP-R" w:eastAsia="UD デジタル 教科書体 NP-R" w:hint="eastAsia"/>
          <w:kern w:val="0"/>
        </w:rPr>
        <w:t>速やかに警察へ届け出を行</w:t>
      </w:r>
      <w:r w:rsidR="001C0C33" w:rsidRPr="00874270">
        <w:rPr>
          <w:rFonts w:ascii="UD デジタル 教科書体 NP-R" w:eastAsia="UD デジタル 教科書体 NP-R" w:hint="eastAsia"/>
          <w:kern w:val="0"/>
        </w:rPr>
        <w:t>ってください。また、</w:t>
      </w:r>
      <w:r w:rsidRPr="00874270">
        <w:rPr>
          <w:rFonts w:ascii="UD デジタル 教科書体 NP-R" w:eastAsia="UD デジタル 教科書体 NP-R" w:hint="eastAsia"/>
          <w:kern w:val="0"/>
        </w:rPr>
        <w:t>学校へも速やかにご連絡ください。</w:t>
      </w:r>
    </w:p>
    <w:p w14:paraId="12372610" w14:textId="645DF1B2" w:rsidR="00BF263B" w:rsidRPr="00874270" w:rsidRDefault="00BF263B" w:rsidP="00BF263B">
      <w:pPr>
        <w:spacing w:after="0" w:line="320" w:lineRule="exact"/>
        <w:rPr>
          <w:rFonts w:ascii="UD デジタル 教科書体 NP-R" w:eastAsia="UD デジタル 教科書体 NP-R"/>
          <w:kern w:val="0"/>
        </w:rPr>
      </w:pPr>
      <w:r w:rsidRPr="00874270">
        <w:rPr>
          <w:rFonts w:ascii="UD デジタル 教科書体 NP-R" w:eastAsia="UD デジタル 教科書体 NP-R" w:hint="eastAsia"/>
          <w:kern w:val="0"/>
        </w:rPr>
        <w:lastRenderedPageBreak/>
        <w:t xml:space="preserve">　（２）</w:t>
      </w:r>
      <w:r w:rsidR="006337F4" w:rsidRPr="00874270">
        <w:rPr>
          <w:rFonts w:ascii="UD デジタル 教科書体 NP-R" w:eastAsia="UD デジタル 教科書体 NP-R" w:hint="eastAsia"/>
          <w:kern w:val="0"/>
        </w:rPr>
        <w:t>費用負担について</w:t>
      </w:r>
    </w:p>
    <w:p w14:paraId="1ECF4816" w14:textId="53CD97D2" w:rsidR="001D4E6F" w:rsidRPr="00874270" w:rsidRDefault="001D4E6F" w:rsidP="00BF263B">
      <w:pPr>
        <w:spacing w:after="0" w:line="320" w:lineRule="exact"/>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・インターネット</w:t>
      </w:r>
      <w:r w:rsidR="001C0C33" w:rsidRPr="00874270">
        <w:rPr>
          <w:rFonts w:ascii="UD デジタル 教科書体 NP-R" w:eastAsia="UD デジタル 教科書体 NP-R" w:hint="eastAsia"/>
          <w:kern w:val="0"/>
        </w:rPr>
        <w:t>接続に係る通信料や充電に係る電気代については保護者負担とします。</w:t>
      </w:r>
    </w:p>
    <w:p w14:paraId="6D5DDE10" w14:textId="0A46AFB9" w:rsidR="006337F4" w:rsidRPr="00874270" w:rsidRDefault="006337F4" w:rsidP="00BF263B">
      <w:pPr>
        <w:spacing w:after="0" w:line="320" w:lineRule="exact"/>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・端末の破損等の場合、原則、修理費は佐賀市教育委員会が負担します。</w:t>
      </w:r>
    </w:p>
    <w:p w14:paraId="22DAB45A" w14:textId="002E8EAC" w:rsidR="006337F4" w:rsidRPr="00874270" w:rsidRDefault="006337F4" w:rsidP="006337F4">
      <w:pPr>
        <w:spacing w:after="0" w:line="320" w:lineRule="exact"/>
        <w:ind w:left="880" w:hangingChars="400" w:hanging="880"/>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ただし、借用者の故意、または不適切な扱いにより機器の全部また</w:t>
      </w:r>
      <w:r w:rsidR="00B9455C">
        <w:rPr>
          <w:rFonts w:ascii="UD デジタル 教科書体 NP-R" w:eastAsia="UD デジタル 教科書体 NP-R" w:hint="eastAsia"/>
          <w:kern w:val="0"/>
        </w:rPr>
        <w:t>は</w:t>
      </w:r>
      <w:r w:rsidRPr="00874270">
        <w:rPr>
          <w:rFonts w:ascii="UD デジタル 教科書体 NP-R" w:eastAsia="UD デジタル 教科書体 NP-R" w:hint="eastAsia"/>
          <w:kern w:val="0"/>
        </w:rPr>
        <w:t>一部が利用できなくなった場合、修理・購入に係る費用は、原則、保護者の負担となります。</w:t>
      </w:r>
    </w:p>
    <w:p w14:paraId="255DD9EF" w14:textId="5AAC70B2" w:rsidR="006337F4" w:rsidRPr="00874270" w:rsidRDefault="006337F4" w:rsidP="00BF263B">
      <w:pPr>
        <w:spacing w:after="0" w:line="320" w:lineRule="exact"/>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・紛失や盗難の場合、警察への届け出に伴う証明書の提出により弁償の義務はありません。</w:t>
      </w:r>
    </w:p>
    <w:p w14:paraId="7A04F12C" w14:textId="5F573BE3" w:rsidR="006A1EFC" w:rsidRPr="00874270" w:rsidRDefault="006A1EFC" w:rsidP="00BF263B">
      <w:pPr>
        <w:spacing w:after="0" w:line="320" w:lineRule="exact"/>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・充電アダプター</w:t>
      </w:r>
      <w:r w:rsidR="00FF4ACF">
        <w:rPr>
          <w:rFonts w:ascii="UD デジタル 教科書体 NP-R" w:eastAsia="UD デジタル 教科書体 NP-R" w:hint="eastAsia"/>
          <w:kern w:val="0"/>
        </w:rPr>
        <w:t>や電源コード</w:t>
      </w:r>
      <w:r w:rsidRPr="00874270">
        <w:rPr>
          <w:rFonts w:ascii="UD デジタル 教科書体 NP-R" w:eastAsia="UD デジタル 教科書体 NP-R" w:hint="eastAsia"/>
          <w:kern w:val="0"/>
        </w:rPr>
        <w:t>を紛失された場合は、ご家庭の負担となります。</w:t>
      </w:r>
    </w:p>
    <w:p w14:paraId="1102A191" w14:textId="2E4B4BAA" w:rsidR="00BF263B" w:rsidRPr="00874270" w:rsidRDefault="00BF263B" w:rsidP="00BF263B">
      <w:pPr>
        <w:spacing w:after="0" w:line="320" w:lineRule="exact"/>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（３）</w:t>
      </w:r>
      <w:r w:rsidR="006A1EFC" w:rsidRPr="00874270">
        <w:rPr>
          <w:rFonts w:ascii="UD デジタル 教科書体 NP-R" w:eastAsia="UD デジタル 教科書体 NP-R" w:hint="eastAsia"/>
          <w:kern w:val="0"/>
        </w:rPr>
        <w:t>利用に関する健康管理について</w:t>
      </w:r>
    </w:p>
    <w:p w14:paraId="0C9ADFE9" w14:textId="3AD3B41E" w:rsidR="001D4E6F" w:rsidRPr="00874270" w:rsidRDefault="006A1EFC" w:rsidP="006A1EFC">
      <w:pPr>
        <w:spacing w:after="0" w:line="320" w:lineRule="exact"/>
        <w:ind w:left="880" w:hangingChars="400" w:hanging="880"/>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w:t>
      </w:r>
      <w:r w:rsidR="001D4E6F" w:rsidRPr="00874270">
        <w:rPr>
          <w:rFonts w:ascii="UD デジタル 教科書体 NP-R" w:eastAsia="UD デジタル 教科書体 NP-R" w:hint="eastAsia"/>
          <w:kern w:val="0"/>
        </w:rPr>
        <w:t>・健康を損なうことのないよう利用時間や環境について親子で話し合い、以下を参考に発達段階に応じた助言をしてください。</w:t>
      </w:r>
    </w:p>
    <w:p w14:paraId="296A1B4F" w14:textId="66B1B28C" w:rsidR="001D4E6F" w:rsidRPr="00874270" w:rsidRDefault="001C0C33" w:rsidP="006A1EFC">
      <w:pPr>
        <w:spacing w:after="0" w:line="320" w:lineRule="exact"/>
        <w:ind w:left="880" w:hangingChars="400" w:hanging="880"/>
        <w:rPr>
          <w:rFonts w:ascii="UD デジタル 教科書体 NP-R" w:eastAsia="UD デジタル 教科書体 NP-R"/>
          <w:kern w:val="0"/>
        </w:rPr>
      </w:pPr>
      <w:r w:rsidRPr="00874270">
        <w:rPr>
          <w:rFonts w:ascii="UD デジタル 教科書体 NP-R" w:eastAsia="UD デジタル 教科書体 NP-R" w:hint="eastAsia"/>
          <w:noProof/>
          <w:kern w:val="0"/>
        </w:rPr>
        <mc:AlternateContent>
          <mc:Choice Requires="wps">
            <w:drawing>
              <wp:anchor distT="45720" distB="45720" distL="114300" distR="114300" simplePos="0" relativeHeight="251659264" behindDoc="0" locked="0" layoutInCell="1" allowOverlap="1" wp14:anchorId="01CF4DC6" wp14:editId="4C3BA508">
                <wp:simplePos x="0" y="0"/>
                <wp:positionH relativeFrom="column">
                  <wp:posOffset>586740</wp:posOffset>
                </wp:positionH>
                <wp:positionV relativeFrom="paragraph">
                  <wp:posOffset>127000</wp:posOffset>
                </wp:positionV>
                <wp:extent cx="5265420" cy="929640"/>
                <wp:effectExtent l="0" t="0" r="11430" b="2286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929640"/>
                        </a:xfrm>
                        <a:prstGeom prst="rect">
                          <a:avLst/>
                        </a:prstGeom>
                        <a:solidFill>
                          <a:srgbClr val="FFFFFF"/>
                        </a:solidFill>
                        <a:ln w="9525">
                          <a:solidFill>
                            <a:srgbClr val="000000"/>
                          </a:solidFill>
                          <a:miter lim="800000"/>
                          <a:headEnd/>
                          <a:tailEnd/>
                        </a:ln>
                      </wps:spPr>
                      <wps:txbx>
                        <w:txbxContent>
                          <w:p w14:paraId="5F7F179A" w14:textId="22AC5FDA" w:rsidR="001D4E6F" w:rsidRPr="00874270" w:rsidRDefault="001D4E6F" w:rsidP="001D4E6F">
                            <w:pPr>
                              <w:spacing w:after="0" w:line="320" w:lineRule="exact"/>
                              <w:ind w:left="880" w:hangingChars="400" w:hanging="880"/>
                              <w:rPr>
                                <w:rFonts w:ascii="UD デジタル 教科書体 NP-R" w:eastAsia="UD デジタル 教科書体 NP-R" w:hint="eastAsia"/>
                                <w:kern w:val="0"/>
                              </w:rPr>
                            </w:pPr>
                            <w:r w:rsidRPr="00874270">
                              <w:rPr>
                                <w:rFonts w:ascii="UD デジタル 教科書体 NP-R" w:eastAsia="UD デジタル 教科書体 NP-R" w:hint="eastAsia"/>
                                <w:kern w:val="0"/>
                              </w:rPr>
                              <w:t>・机といすの高さを正しく合わせ</w:t>
                            </w:r>
                            <w:r w:rsidR="001C0C33" w:rsidRPr="00874270">
                              <w:rPr>
                                <w:rFonts w:ascii="UD デジタル 教科書体 NP-R" w:eastAsia="UD デジタル 教科書体 NP-R" w:hint="eastAsia"/>
                                <w:kern w:val="0"/>
                              </w:rPr>
                              <w:t>、</w:t>
                            </w:r>
                            <w:r w:rsidRPr="00874270">
                              <w:rPr>
                                <w:rFonts w:ascii="UD デジタル 教科書体 NP-R" w:eastAsia="UD デジタル 教科書体 NP-R" w:hint="eastAsia"/>
                                <w:kern w:val="0"/>
                              </w:rPr>
                              <w:t>目と画面との距離を３０ｃｍ以上</w:t>
                            </w:r>
                            <w:r w:rsidR="00B9455C">
                              <w:rPr>
                                <w:rFonts w:ascii="UD デジタル 教科書体 NP-R" w:eastAsia="UD デジタル 教科書体 NP-R" w:hint="eastAsia"/>
                                <w:kern w:val="0"/>
                              </w:rPr>
                              <w:t>離す。</w:t>
                            </w:r>
                          </w:p>
                          <w:p w14:paraId="29B95F7D" w14:textId="3EA7F924" w:rsidR="001D4E6F" w:rsidRPr="00874270" w:rsidRDefault="001D4E6F" w:rsidP="001D4E6F">
                            <w:pPr>
                              <w:spacing w:after="0" w:line="320" w:lineRule="exact"/>
                              <w:ind w:left="880" w:hangingChars="400" w:hanging="880"/>
                              <w:rPr>
                                <w:rFonts w:ascii="UD デジタル 教科書体 NP-R" w:eastAsia="UD デジタル 教科書体 NP-R"/>
                                <w:kern w:val="0"/>
                              </w:rPr>
                            </w:pPr>
                            <w:r w:rsidRPr="00874270">
                              <w:rPr>
                                <w:rFonts w:ascii="UD デジタル 教科書体 NP-R" w:eastAsia="UD デジタル 教科書体 NP-R" w:hint="eastAsia"/>
                                <w:kern w:val="0"/>
                              </w:rPr>
                              <w:t>・30分に１回20秒程度、画面から目を離して目を休める。</w:t>
                            </w:r>
                          </w:p>
                          <w:p w14:paraId="47911181" w14:textId="732C9148" w:rsidR="001D4E6F" w:rsidRPr="00874270" w:rsidRDefault="001D4E6F" w:rsidP="001D4E6F">
                            <w:pPr>
                              <w:spacing w:after="0" w:line="320" w:lineRule="exact"/>
                              <w:ind w:left="880" w:hangingChars="400" w:hanging="880"/>
                              <w:rPr>
                                <w:rFonts w:ascii="UD デジタル 教科書体 NP-R" w:eastAsia="UD デジタル 教科書体 NP-R"/>
                                <w:kern w:val="0"/>
                              </w:rPr>
                            </w:pPr>
                            <w:r w:rsidRPr="00874270">
                              <w:rPr>
                                <w:rFonts w:ascii="UD デジタル 教科書体 NP-R" w:eastAsia="UD デジタル 教科書体 NP-R" w:hint="eastAsia"/>
                                <w:kern w:val="0"/>
                              </w:rPr>
                              <w:t>・部屋の明るさに合わせて端末の画面の明るさを調整する。</w:t>
                            </w:r>
                          </w:p>
                          <w:p w14:paraId="1E93D039" w14:textId="69B23E97" w:rsidR="001D4E6F" w:rsidRPr="00874270" w:rsidRDefault="001D4E6F" w:rsidP="001D4E6F">
                            <w:pPr>
                              <w:spacing w:after="0" w:line="320" w:lineRule="exact"/>
                              <w:ind w:left="880" w:hangingChars="400" w:hanging="880"/>
                              <w:rPr>
                                <w:rFonts w:ascii="UD デジタル 教科書体 NP-R" w:eastAsia="UD デジタル 教科書体 NP-R"/>
                                <w:kern w:val="0"/>
                              </w:rPr>
                            </w:pPr>
                            <w:r w:rsidRPr="00874270">
                              <w:rPr>
                                <w:rFonts w:ascii="UD デジタル 教科書体 NP-R" w:eastAsia="UD デジタル 教科書体 NP-R" w:hint="eastAsia"/>
                                <w:kern w:val="0"/>
                              </w:rPr>
                              <w:t>・就寝1時間前からは利用を控える。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CF4DC6" id="_x0000_t202" coordsize="21600,21600" o:spt="202" path="m,l,21600r21600,l21600,xe">
                <v:stroke joinstyle="miter"/>
                <v:path gradientshapeok="t" o:connecttype="rect"/>
              </v:shapetype>
              <v:shape id="テキスト ボックス 2" o:spid="_x0000_s1026" type="#_x0000_t202" style="position:absolute;left:0;text-align:left;margin-left:46.2pt;margin-top:10pt;width:414.6pt;height:7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6GPDwIAAB8EAAAOAAAAZHJzL2Uyb0RvYy54bWysk1Fv0zAQx9+R+A6W32naqC1r1HQaHUVI&#10;YyANPsDFcRoLx2dst8n49JydrqsGvCD8YNm+8993vzuvr4dOs6N0XqEp+Wwy5UwagbUy+5J/+7p7&#10;c8WZD2Bq0GhkyR+l59eb16/WvS1kji3qWjpGIsYXvS15G4ItssyLVnbgJ2ilIWODroNAW7fPagc9&#10;qXc6y6fTZdajq61DIb2n09vRyDdJv2mkCJ+bxsvAdMkptpBml+YqztlmDcXegW2VOIUB/xBFB8rQ&#10;o2epWwjADk79JtUp4dBjEyYCuwybRgmZcqBsZtMX2Ty0YGXKheB4e8bk/5+suD8+2C+OheEdDlTA&#10;lIS3dyi+e2Zw24LZyxvnsG8l1PTwLCLLeuuL09WI2hc+ilT9J6ypyHAImISGxnWRCuXJSJ0K8HiG&#10;LofABB0u8uVinpNJkG2Vr5bzVJUMiqfb1vnwQWLH4qLkjoqa1OF450OMBoonl/iYR63qndI6bdy+&#10;2mrHjkANsEsjJfDCTRvW0+uLfDEC+KvENI0/SXQqUCdr1ZX86uwERcT23tSpzwIoPa4pZG1OHCO6&#10;EWIYqoEcI88K60ci6nDsWPphtGjR/eSsp24tuf9xACc50x8NVWU1mxM2FtJmvngbebpLS3VpASNI&#10;quSBs3G5DelLRGAGb6h6jUpgnyM5xUpdmHiffkxs88t98nr+15tfAAAA//8DAFBLAwQUAAYACAAA&#10;ACEAGEw5Yd4AAAAJAQAADwAAAGRycy9kb3ducmV2LnhtbEyPwU7DMBBE70j8g7VIXBB1GiLThDgV&#10;QgLBDUpVrm7sJhH2OthuGv6e5QTH1TzNvK3Xs7NsMiEOHiUsFxkwg63XA3YStu+P1ytgMSnUyno0&#10;Er5NhHVzflarSvsTvplpkzpGJRgrJaFPaaw4j21vnIoLPxqk7OCDU4nO0HEd1InKneV5lgnu1IC0&#10;0KvRPPSm/dwcnYRV8Tx9xJeb110rDrZMV7fT01eQ8vJivr8Dlsyc/mD41Sd1aMhp74+oI7MSyrwg&#10;UgKtAKO8zJcC2J5AIQrgTc3/f9D8AAAA//8DAFBLAQItABQABgAIAAAAIQC2gziS/gAAAOEBAAAT&#10;AAAAAAAAAAAAAAAAAAAAAABbQ29udGVudF9UeXBlc10ueG1sUEsBAi0AFAAGAAgAAAAhADj9If/W&#10;AAAAlAEAAAsAAAAAAAAAAAAAAAAALwEAAF9yZWxzLy5yZWxzUEsBAi0AFAAGAAgAAAAhAG0joY8P&#10;AgAAHwQAAA4AAAAAAAAAAAAAAAAALgIAAGRycy9lMm9Eb2MueG1sUEsBAi0AFAAGAAgAAAAhABhM&#10;OWHeAAAACQEAAA8AAAAAAAAAAAAAAAAAaQQAAGRycy9kb3ducmV2LnhtbFBLBQYAAAAABAAEAPMA&#10;AAB0BQAAAAA=&#10;">
                <v:textbox>
                  <w:txbxContent>
                    <w:p w14:paraId="5F7F179A" w14:textId="22AC5FDA" w:rsidR="001D4E6F" w:rsidRPr="00874270" w:rsidRDefault="001D4E6F" w:rsidP="001D4E6F">
                      <w:pPr>
                        <w:spacing w:after="0" w:line="320" w:lineRule="exact"/>
                        <w:ind w:left="880" w:hangingChars="400" w:hanging="880"/>
                        <w:rPr>
                          <w:rFonts w:ascii="UD デジタル 教科書体 NP-R" w:eastAsia="UD デジタル 教科書体 NP-R" w:hint="eastAsia"/>
                          <w:kern w:val="0"/>
                        </w:rPr>
                      </w:pPr>
                      <w:r w:rsidRPr="00874270">
                        <w:rPr>
                          <w:rFonts w:ascii="UD デジタル 教科書体 NP-R" w:eastAsia="UD デジタル 教科書体 NP-R" w:hint="eastAsia"/>
                          <w:kern w:val="0"/>
                        </w:rPr>
                        <w:t>・机といすの高さを正しく合わせ</w:t>
                      </w:r>
                      <w:r w:rsidR="001C0C33" w:rsidRPr="00874270">
                        <w:rPr>
                          <w:rFonts w:ascii="UD デジタル 教科書体 NP-R" w:eastAsia="UD デジタル 教科書体 NP-R" w:hint="eastAsia"/>
                          <w:kern w:val="0"/>
                        </w:rPr>
                        <w:t>、</w:t>
                      </w:r>
                      <w:r w:rsidRPr="00874270">
                        <w:rPr>
                          <w:rFonts w:ascii="UD デジタル 教科書体 NP-R" w:eastAsia="UD デジタル 教科書体 NP-R" w:hint="eastAsia"/>
                          <w:kern w:val="0"/>
                        </w:rPr>
                        <w:t>目と画面との距離を３０ｃｍ以上</w:t>
                      </w:r>
                      <w:r w:rsidR="00B9455C">
                        <w:rPr>
                          <w:rFonts w:ascii="UD デジタル 教科書体 NP-R" w:eastAsia="UD デジタル 教科書体 NP-R" w:hint="eastAsia"/>
                          <w:kern w:val="0"/>
                        </w:rPr>
                        <w:t>離す。</w:t>
                      </w:r>
                    </w:p>
                    <w:p w14:paraId="29B95F7D" w14:textId="3EA7F924" w:rsidR="001D4E6F" w:rsidRPr="00874270" w:rsidRDefault="001D4E6F" w:rsidP="001D4E6F">
                      <w:pPr>
                        <w:spacing w:after="0" w:line="320" w:lineRule="exact"/>
                        <w:ind w:left="880" w:hangingChars="400" w:hanging="880"/>
                        <w:rPr>
                          <w:rFonts w:ascii="UD デジタル 教科書体 NP-R" w:eastAsia="UD デジタル 教科書体 NP-R"/>
                          <w:kern w:val="0"/>
                        </w:rPr>
                      </w:pPr>
                      <w:r w:rsidRPr="00874270">
                        <w:rPr>
                          <w:rFonts w:ascii="UD デジタル 教科書体 NP-R" w:eastAsia="UD デジタル 教科書体 NP-R" w:hint="eastAsia"/>
                          <w:kern w:val="0"/>
                        </w:rPr>
                        <w:t>・30分に１回20秒程度、画面から目を離して目を休める。</w:t>
                      </w:r>
                    </w:p>
                    <w:p w14:paraId="47911181" w14:textId="732C9148" w:rsidR="001D4E6F" w:rsidRPr="00874270" w:rsidRDefault="001D4E6F" w:rsidP="001D4E6F">
                      <w:pPr>
                        <w:spacing w:after="0" w:line="320" w:lineRule="exact"/>
                        <w:ind w:left="880" w:hangingChars="400" w:hanging="880"/>
                        <w:rPr>
                          <w:rFonts w:ascii="UD デジタル 教科書体 NP-R" w:eastAsia="UD デジタル 教科書体 NP-R"/>
                          <w:kern w:val="0"/>
                        </w:rPr>
                      </w:pPr>
                      <w:r w:rsidRPr="00874270">
                        <w:rPr>
                          <w:rFonts w:ascii="UD デジタル 教科書体 NP-R" w:eastAsia="UD デジタル 教科書体 NP-R" w:hint="eastAsia"/>
                          <w:kern w:val="0"/>
                        </w:rPr>
                        <w:t>・部屋の明るさに合わせて端末の画面の明るさを調整する。</w:t>
                      </w:r>
                    </w:p>
                    <w:p w14:paraId="1E93D039" w14:textId="69B23E97" w:rsidR="001D4E6F" w:rsidRPr="00874270" w:rsidRDefault="001D4E6F" w:rsidP="001D4E6F">
                      <w:pPr>
                        <w:spacing w:after="0" w:line="320" w:lineRule="exact"/>
                        <w:ind w:left="880" w:hangingChars="400" w:hanging="880"/>
                        <w:rPr>
                          <w:rFonts w:ascii="UD デジタル 教科書体 NP-R" w:eastAsia="UD デジタル 教科書体 NP-R"/>
                          <w:kern w:val="0"/>
                        </w:rPr>
                      </w:pPr>
                      <w:r w:rsidRPr="00874270">
                        <w:rPr>
                          <w:rFonts w:ascii="UD デジタル 教科書体 NP-R" w:eastAsia="UD デジタル 教科書体 NP-R" w:hint="eastAsia"/>
                          <w:kern w:val="0"/>
                        </w:rPr>
                        <w:t>・就寝1時間前からは利用を控える。</w:t>
                      </w:r>
                    </w:p>
                  </w:txbxContent>
                </v:textbox>
                <w10:wrap type="square"/>
              </v:shape>
            </w:pict>
          </mc:Fallback>
        </mc:AlternateContent>
      </w:r>
    </w:p>
    <w:p w14:paraId="175BBDA7" w14:textId="38924CDF" w:rsidR="001D4E6F" w:rsidRPr="00874270" w:rsidRDefault="001D4E6F" w:rsidP="006A1EFC">
      <w:pPr>
        <w:spacing w:after="0" w:line="320" w:lineRule="exact"/>
        <w:ind w:left="880" w:hangingChars="400" w:hanging="880"/>
        <w:rPr>
          <w:rFonts w:ascii="UD デジタル 教科書体 NP-R" w:eastAsia="UD デジタル 教科書体 NP-R"/>
          <w:kern w:val="0"/>
        </w:rPr>
      </w:pPr>
    </w:p>
    <w:p w14:paraId="252CFD0A" w14:textId="4BCE341B" w:rsidR="001D4E6F" w:rsidRPr="00874270" w:rsidRDefault="001D4E6F" w:rsidP="006A1EFC">
      <w:pPr>
        <w:spacing w:after="0" w:line="320" w:lineRule="exact"/>
        <w:ind w:left="880" w:hangingChars="400" w:hanging="880"/>
        <w:rPr>
          <w:rFonts w:ascii="UD デジタル 教科書体 NP-R" w:eastAsia="UD デジタル 教科書体 NP-R"/>
          <w:kern w:val="0"/>
        </w:rPr>
      </w:pPr>
    </w:p>
    <w:p w14:paraId="008C223B" w14:textId="3989333A" w:rsidR="001D4E6F" w:rsidRPr="00874270" w:rsidRDefault="006A1EFC" w:rsidP="001D4E6F">
      <w:pPr>
        <w:spacing w:after="0" w:line="320" w:lineRule="exact"/>
        <w:ind w:left="880" w:hangingChars="400" w:hanging="880"/>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w:t>
      </w:r>
    </w:p>
    <w:p w14:paraId="644BDEC4" w14:textId="77777777" w:rsidR="001D4E6F" w:rsidRPr="00874270" w:rsidRDefault="00BF263B" w:rsidP="00BF263B">
      <w:pPr>
        <w:spacing w:after="0" w:line="320" w:lineRule="exact"/>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w:t>
      </w:r>
    </w:p>
    <w:p w14:paraId="5A04DB1B" w14:textId="51DB2F8B" w:rsidR="00BF263B" w:rsidRPr="00874270" w:rsidRDefault="00BF263B" w:rsidP="001D4E6F">
      <w:pPr>
        <w:spacing w:after="0" w:line="320" w:lineRule="exact"/>
        <w:ind w:firstLineChars="100" w:firstLine="220"/>
        <w:rPr>
          <w:rFonts w:ascii="UD デジタル 教科書体 NP-R" w:eastAsia="UD デジタル 教科書体 NP-R"/>
          <w:kern w:val="0"/>
        </w:rPr>
      </w:pPr>
      <w:r w:rsidRPr="00874270">
        <w:rPr>
          <w:rFonts w:ascii="UD デジタル 教科書体 NP-R" w:eastAsia="UD デジタル 教科書体 NP-R" w:hint="eastAsia"/>
          <w:kern w:val="0"/>
        </w:rPr>
        <w:t>（４）</w:t>
      </w:r>
      <w:r w:rsidR="001D4E6F" w:rsidRPr="00874270">
        <w:rPr>
          <w:rFonts w:ascii="UD デジタル 教科書体 NP-R" w:eastAsia="UD デジタル 教科書体 NP-R" w:hint="eastAsia"/>
          <w:kern w:val="0"/>
        </w:rPr>
        <w:t>ネットワーク利用について</w:t>
      </w:r>
    </w:p>
    <w:p w14:paraId="1D54F143" w14:textId="7EB5768A" w:rsidR="001C0C33" w:rsidRPr="00874270" w:rsidRDefault="001C0C33" w:rsidP="001D4E6F">
      <w:pPr>
        <w:spacing w:after="0" w:line="320" w:lineRule="exact"/>
        <w:ind w:firstLineChars="100" w:firstLine="220"/>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・ご家庭のインターネット回線（Wi-Fi等）への接続は家庭で行ってください。</w:t>
      </w:r>
    </w:p>
    <w:p w14:paraId="72D0476F" w14:textId="3FDCAF61" w:rsidR="001C0C33" w:rsidRPr="00874270" w:rsidRDefault="001C0C33" w:rsidP="001D4E6F">
      <w:pPr>
        <w:spacing w:after="0" w:line="320" w:lineRule="exact"/>
        <w:ind w:firstLineChars="100" w:firstLine="220"/>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・インターネット利用時間は、６時から２１時までを原則とします。</w:t>
      </w:r>
    </w:p>
    <w:p w14:paraId="42ACF1E9" w14:textId="55A950EE" w:rsidR="00BF263B" w:rsidRPr="00874270" w:rsidRDefault="00BF263B" w:rsidP="00BF263B">
      <w:pPr>
        <w:spacing w:after="0" w:line="320" w:lineRule="exact"/>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（５）</w:t>
      </w:r>
      <w:r w:rsidR="001C0C33" w:rsidRPr="00874270">
        <w:rPr>
          <w:rFonts w:ascii="UD デジタル 教科書体 NP-R" w:eastAsia="UD デジタル 教科書体 NP-R" w:hint="eastAsia"/>
          <w:kern w:val="0"/>
        </w:rPr>
        <w:t>情報モラルについて</w:t>
      </w:r>
    </w:p>
    <w:p w14:paraId="1FE8CFD0" w14:textId="4A014C46" w:rsidR="001C0C33" w:rsidRPr="00874270" w:rsidRDefault="001C0C33" w:rsidP="00BF263B">
      <w:pPr>
        <w:spacing w:after="0" w:line="320" w:lineRule="exact"/>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・個人アカウント（ユーザーID/パスワード等）は他人に教えてはいけません。</w:t>
      </w:r>
    </w:p>
    <w:p w14:paraId="30768EE4" w14:textId="31AEF0C5" w:rsidR="001C0C33" w:rsidRPr="00874270" w:rsidRDefault="001C0C33" w:rsidP="00FF4ACF">
      <w:pPr>
        <w:spacing w:after="0" w:line="320" w:lineRule="exact"/>
        <w:ind w:left="880" w:hangingChars="400" w:hanging="880"/>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・他人のアカウント</w:t>
      </w:r>
      <w:r w:rsidR="00FF4ACF">
        <w:rPr>
          <w:rFonts w:ascii="UD デジタル 教科書体 NP-R" w:eastAsia="UD デジタル 教科書体 NP-R" w:hint="eastAsia"/>
          <w:kern w:val="0"/>
        </w:rPr>
        <w:t>でログインしたり、他人のアカウント</w:t>
      </w:r>
      <w:r w:rsidRPr="00874270">
        <w:rPr>
          <w:rFonts w:ascii="UD デジタル 教科書体 NP-R" w:eastAsia="UD デジタル 教科書体 NP-R" w:hint="eastAsia"/>
          <w:kern w:val="0"/>
        </w:rPr>
        <w:t>を用いた不正利用をし</w:t>
      </w:r>
      <w:r w:rsidR="00FF4ACF">
        <w:rPr>
          <w:rFonts w:ascii="UD デジタル 教科書体 NP-R" w:eastAsia="UD デジタル 教科書体 NP-R" w:hint="eastAsia"/>
          <w:kern w:val="0"/>
        </w:rPr>
        <w:t>たりし</w:t>
      </w:r>
      <w:r w:rsidRPr="00874270">
        <w:rPr>
          <w:rFonts w:ascii="UD デジタル 教科書体 NP-R" w:eastAsia="UD デジタル 教科書体 NP-R" w:hint="eastAsia"/>
          <w:kern w:val="0"/>
        </w:rPr>
        <w:t>てはいけません。</w:t>
      </w:r>
    </w:p>
    <w:p w14:paraId="30FF9E37" w14:textId="0663A593" w:rsidR="001C0C33" w:rsidRPr="00874270" w:rsidRDefault="001C0C33" w:rsidP="001C0C33">
      <w:pPr>
        <w:spacing w:after="0" w:line="320" w:lineRule="exact"/>
        <w:ind w:left="880" w:hangingChars="400" w:hanging="880"/>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・個人情報（名前、住所、電話番号等）をインターネット上に書き込んではいけません。</w:t>
      </w:r>
    </w:p>
    <w:p w14:paraId="61F84599" w14:textId="559FDA97" w:rsidR="001C0C33" w:rsidRPr="00874270" w:rsidRDefault="0095541D" w:rsidP="00B47961">
      <w:pPr>
        <w:spacing w:after="0" w:line="320" w:lineRule="exact"/>
        <w:ind w:left="880" w:hangingChars="400" w:hanging="880"/>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・個人が特定される情報を保存してはいけません。</w:t>
      </w:r>
      <w:r w:rsidR="001C0C33" w:rsidRPr="00874270">
        <w:rPr>
          <w:rFonts w:ascii="UD デジタル 教科書体 NP-R" w:eastAsia="UD デジタル 教科書体 NP-R" w:hint="eastAsia"/>
          <w:kern w:val="0"/>
        </w:rPr>
        <w:t xml:space="preserve">　　　</w:t>
      </w:r>
    </w:p>
    <w:p w14:paraId="199F34ED" w14:textId="77777777" w:rsidR="00FF4ACF" w:rsidRDefault="003C486A" w:rsidP="003C486A">
      <w:pPr>
        <w:spacing w:after="0" w:line="320" w:lineRule="exact"/>
        <w:ind w:left="880" w:hangingChars="400" w:hanging="880"/>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w:t>
      </w:r>
      <w:r w:rsidR="00FF4ACF" w:rsidRPr="00874270">
        <w:rPr>
          <w:rFonts w:ascii="UD デジタル 教科書体 NP-R" w:eastAsia="UD デジタル 教科書体 NP-R" w:hint="eastAsia"/>
          <w:kern w:val="0"/>
        </w:rPr>
        <w:t>（６）禁止事項</w:t>
      </w:r>
    </w:p>
    <w:p w14:paraId="00B7DF0B" w14:textId="2B1BBF62" w:rsidR="00B9455C" w:rsidRDefault="003C486A" w:rsidP="00FF4ACF">
      <w:pPr>
        <w:spacing w:after="0" w:line="320" w:lineRule="exact"/>
        <w:ind w:leftChars="200" w:left="880" w:hangingChars="200" w:hanging="440"/>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w:t>
      </w:r>
      <w:r w:rsidR="00B9455C" w:rsidRPr="00874270">
        <w:rPr>
          <w:rFonts w:ascii="UD デジタル 教科書体 NP-R" w:eastAsia="UD デジタル 教科書体 NP-R" w:hint="eastAsia"/>
          <w:kern w:val="0"/>
        </w:rPr>
        <w:t>・</w:t>
      </w:r>
      <w:r w:rsidR="00B9455C">
        <w:rPr>
          <w:rFonts w:ascii="UD デジタル 教科書体 NP-R" w:eastAsia="UD デジタル 教科書体 NP-R" w:hint="eastAsia"/>
          <w:kern w:val="0"/>
        </w:rPr>
        <w:t>相手の</w:t>
      </w:r>
      <w:r w:rsidR="00B9455C" w:rsidRPr="00874270">
        <w:rPr>
          <w:rFonts w:ascii="UD デジタル 教科書体 NP-R" w:eastAsia="UD デジタル 教科書体 NP-R" w:hint="eastAsia"/>
          <w:kern w:val="0"/>
        </w:rPr>
        <w:t>許可</w:t>
      </w:r>
      <w:r w:rsidR="00B9455C">
        <w:rPr>
          <w:rFonts w:ascii="UD デジタル 教科書体 NP-R" w:eastAsia="UD デジタル 教科書体 NP-R" w:hint="eastAsia"/>
          <w:kern w:val="0"/>
        </w:rPr>
        <w:t>のない</w:t>
      </w:r>
      <w:r w:rsidR="00B9455C" w:rsidRPr="00874270">
        <w:rPr>
          <w:rFonts w:ascii="UD デジタル 教科書体 NP-R" w:eastAsia="UD デジタル 教科書体 NP-R" w:hint="eastAsia"/>
          <w:kern w:val="0"/>
        </w:rPr>
        <w:t>写真</w:t>
      </w:r>
      <w:r w:rsidR="00B47961">
        <w:rPr>
          <w:rFonts w:ascii="UD デジタル 教科書体 NP-R" w:eastAsia="UD デジタル 教科書体 NP-R" w:hint="eastAsia"/>
          <w:kern w:val="0"/>
        </w:rPr>
        <w:t>や</w:t>
      </w:r>
      <w:r w:rsidR="00B9455C" w:rsidRPr="00874270">
        <w:rPr>
          <w:rFonts w:ascii="UD デジタル 教科書体 NP-R" w:eastAsia="UD デジタル 教科書体 NP-R" w:hint="eastAsia"/>
          <w:kern w:val="0"/>
        </w:rPr>
        <w:t>動画</w:t>
      </w:r>
      <w:r w:rsidR="00B47961">
        <w:rPr>
          <w:rFonts w:ascii="UD デジタル 教科書体 NP-R" w:eastAsia="UD デジタル 教科書体 NP-R" w:hint="eastAsia"/>
          <w:kern w:val="0"/>
        </w:rPr>
        <w:t>の</w:t>
      </w:r>
      <w:r w:rsidR="00B9455C" w:rsidRPr="00874270">
        <w:rPr>
          <w:rFonts w:ascii="UD デジタル 教科書体 NP-R" w:eastAsia="UD デジタル 教科書体 NP-R" w:hint="eastAsia"/>
          <w:kern w:val="0"/>
        </w:rPr>
        <w:t>撮影</w:t>
      </w:r>
    </w:p>
    <w:p w14:paraId="249F7C26" w14:textId="71951E4A" w:rsidR="00FF4ACF" w:rsidRDefault="00FF4ACF" w:rsidP="00B9455C">
      <w:pPr>
        <w:spacing w:after="0" w:line="320" w:lineRule="exact"/>
        <w:ind w:leftChars="300" w:left="880" w:hangingChars="100" w:hanging="220"/>
        <w:rPr>
          <w:rFonts w:ascii="UD デジタル 教科書体 NP-R" w:eastAsia="UD デジタル 教科書体 NP-R"/>
          <w:kern w:val="0"/>
        </w:rPr>
      </w:pPr>
      <w:r w:rsidRPr="00874270">
        <w:rPr>
          <w:rFonts w:ascii="UD デジタル 教科書体 NP-R" w:eastAsia="UD デジタル 教科書体 NP-R" w:hint="eastAsia"/>
          <w:kern w:val="0"/>
        </w:rPr>
        <w:t>・ハッキング行為</w:t>
      </w:r>
      <w:r>
        <w:rPr>
          <w:rFonts w:ascii="UD デジタル 教科書体 NP-R" w:eastAsia="UD デジタル 教科書体 NP-R" w:hint="eastAsia"/>
          <w:kern w:val="0"/>
        </w:rPr>
        <w:t>（犯罪）</w:t>
      </w:r>
    </w:p>
    <w:p w14:paraId="14EBF4FF" w14:textId="4E99C595" w:rsidR="003C486A" w:rsidRPr="00874270" w:rsidRDefault="003C486A" w:rsidP="00FF4ACF">
      <w:pPr>
        <w:spacing w:after="0" w:line="320" w:lineRule="exact"/>
        <w:ind w:leftChars="300" w:left="880" w:hangingChars="100" w:hanging="220"/>
        <w:rPr>
          <w:rFonts w:ascii="UD デジタル 教科書体 NP-R" w:eastAsia="UD デジタル 教科書体 NP-R"/>
          <w:kern w:val="0"/>
        </w:rPr>
      </w:pPr>
      <w:r w:rsidRPr="00874270">
        <w:rPr>
          <w:rFonts w:ascii="UD デジタル 教科書体 NP-R" w:eastAsia="UD デジタル 教科書体 NP-R" w:hint="eastAsia"/>
          <w:kern w:val="0"/>
        </w:rPr>
        <w:t>・SNS投稿やメール・チャットの利用、掲示板等への投稿</w:t>
      </w:r>
    </w:p>
    <w:p w14:paraId="3B229921" w14:textId="77777777" w:rsidR="003C486A" w:rsidRPr="00874270" w:rsidRDefault="003C486A" w:rsidP="003C486A">
      <w:pPr>
        <w:spacing w:after="0" w:line="320" w:lineRule="exact"/>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（なお、インターネットで閲覧した内容は管理側に履歴が残ります。）</w:t>
      </w:r>
    </w:p>
    <w:p w14:paraId="3A244F6E" w14:textId="750A1DD2" w:rsidR="0095541D" w:rsidRPr="00874270" w:rsidRDefault="0095541D" w:rsidP="00FF4ACF">
      <w:pPr>
        <w:spacing w:after="0" w:line="320" w:lineRule="exact"/>
        <w:ind w:leftChars="100" w:left="880" w:hangingChars="300" w:hanging="660"/>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・本人以外</w:t>
      </w:r>
      <w:r w:rsidR="00FF4ACF">
        <w:rPr>
          <w:rFonts w:ascii="UD デジタル 教科書体 NP-R" w:eastAsia="UD デジタル 教科書体 NP-R" w:hint="eastAsia"/>
          <w:kern w:val="0"/>
        </w:rPr>
        <w:t>の</w:t>
      </w:r>
      <w:r w:rsidRPr="00874270">
        <w:rPr>
          <w:rFonts w:ascii="UD デジタル 教科書体 NP-R" w:eastAsia="UD デジタル 教科書体 NP-R" w:hint="eastAsia"/>
          <w:kern w:val="0"/>
        </w:rPr>
        <w:t>利用</w:t>
      </w:r>
      <w:r w:rsidR="00FF4ACF">
        <w:rPr>
          <w:rFonts w:ascii="UD デジタル 教科書体 NP-R" w:eastAsia="UD デジタル 教科書体 NP-R" w:hint="eastAsia"/>
          <w:kern w:val="0"/>
        </w:rPr>
        <w:t>。</w:t>
      </w:r>
    </w:p>
    <w:p w14:paraId="2089355C" w14:textId="7C3DC868" w:rsidR="0095541D" w:rsidRPr="00874270" w:rsidRDefault="0095541D" w:rsidP="00FF4ACF">
      <w:pPr>
        <w:spacing w:after="0" w:line="320" w:lineRule="exact"/>
        <w:ind w:left="880" w:hangingChars="400" w:hanging="880"/>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w:t>
      </w:r>
      <w:r w:rsidR="00FF4ACF">
        <w:rPr>
          <w:rFonts w:ascii="UD デジタル 教科書体 NP-R" w:eastAsia="UD デジタル 教科書体 NP-R" w:hint="eastAsia"/>
          <w:kern w:val="0"/>
        </w:rPr>
        <w:t>フィルタリング機能等、あらかじめ設定されている</w:t>
      </w:r>
      <w:r w:rsidRPr="00874270">
        <w:rPr>
          <w:rFonts w:ascii="UD デジタル 教科書体 NP-R" w:eastAsia="UD デジタル 教科書体 NP-R" w:hint="eastAsia"/>
          <w:kern w:val="0"/>
        </w:rPr>
        <w:t>端末自体の設定</w:t>
      </w:r>
      <w:r w:rsidR="00FF4ACF">
        <w:rPr>
          <w:rFonts w:ascii="UD デジタル 教科書体 NP-R" w:eastAsia="UD デジタル 教科書体 NP-R" w:hint="eastAsia"/>
          <w:kern w:val="0"/>
        </w:rPr>
        <w:t>の</w:t>
      </w:r>
      <w:r w:rsidRPr="00874270">
        <w:rPr>
          <w:rFonts w:ascii="UD デジタル 教科書体 NP-R" w:eastAsia="UD デジタル 教科書体 NP-R" w:hint="eastAsia"/>
          <w:kern w:val="0"/>
        </w:rPr>
        <w:t>変更</w:t>
      </w:r>
    </w:p>
    <w:p w14:paraId="4DCC2543" w14:textId="693E3178" w:rsidR="0095541D" w:rsidRPr="00874270" w:rsidRDefault="0095541D" w:rsidP="0095541D">
      <w:pPr>
        <w:spacing w:after="0" w:line="320" w:lineRule="exact"/>
        <w:ind w:firstLineChars="300" w:firstLine="660"/>
        <w:rPr>
          <w:rFonts w:ascii="UD デジタル 教科書体 NP-R" w:eastAsia="UD デジタル 教科書体 NP-R"/>
          <w:kern w:val="0"/>
        </w:rPr>
      </w:pPr>
      <w:r w:rsidRPr="00874270">
        <w:rPr>
          <w:rFonts w:ascii="UD デジタル 教科書体 NP-R" w:eastAsia="UD デジタル 教科書体 NP-R" w:hint="eastAsia"/>
          <w:kern w:val="0"/>
        </w:rPr>
        <w:t>・ソフト・アプリのインストール</w:t>
      </w:r>
    </w:p>
    <w:p w14:paraId="30F0F738" w14:textId="66C6F2E2" w:rsidR="0095541D" w:rsidRPr="00874270" w:rsidRDefault="0095541D" w:rsidP="001C19DC">
      <w:pPr>
        <w:spacing w:after="0" w:line="320" w:lineRule="exact"/>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・学校から指示のないファイルのダウンロード</w:t>
      </w:r>
    </w:p>
    <w:p w14:paraId="0AAC10F0" w14:textId="2EC4C527" w:rsidR="0095541D" w:rsidRPr="00874270" w:rsidRDefault="0095541D" w:rsidP="0095541D">
      <w:pPr>
        <w:spacing w:after="0" w:line="320" w:lineRule="exact"/>
        <w:ind w:firstLineChars="300" w:firstLine="660"/>
        <w:rPr>
          <w:rFonts w:ascii="UD デジタル 教科書体 NP-R" w:eastAsia="UD デジタル 教科書体 NP-R"/>
          <w:kern w:val="0"/>
        </w:rPr>
      </w:pPr>
      <w:r w:rsidRPr="00874270">
        <w:rPr>
          <w:rFonts w:ascii="UD デジタル 教科書体 NP-R" w:eastAsia="UD デジタル 教科書体 NP-R" w:hint="eastAsia"/>
          <w:kern w:val="0"/>
        </w:rPr>
        <w:t>・USBメモリ等の外部記録媒体の接続及び利用</w:t>
      </w:r>
    </w:p>
    <w:p w14:paraId="1A2FD0C7" w14:textId="1DDF300A" w:rsidR="0095541D" w:rsidRPr="00874270" w:rsidRDefault="0095541D" w:rsidP="001C19DC">
      <w:pPr>
        <w:spacing w:after="0" w:line="320" w:lineRule="exact"/>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・学習用端末近くでの飲食</w:t>
      </w:r>
    </w:p>
    <w:p w14:paraId="55DD6424" w14:textId="4D749761" w:rsidR="003C486A" w:rsidRPr="00874270" w:rsidRDefault="003C486A" w:rsidP="001C19DC">
      <w:pPr>
        <w:spacing w:after="0" w:line="320" w:lineRule="exact"/>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（７）その他</w:t>
      </w:r>
    </w:p>
    <w:p w14:paraId="117B19C9" w14:textId="4DD2C4A7" w:rsidR="003C486A" w:rsidRPr="00874270" w:rsidRDefault="003C486A" w:rsidP="003C486A">
      <w:pPr>
        <w:spacing w:after="0" w:line="320" w:lineRule="exact"/>
        <w:ind w:rightChars="-104" w:right="-229"/>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・コンピューターウイルスに感染した場合は、通信量や接続先等を確認する場合があります。</w:t>
      </w:r>
    </w:p>
    <w:p w14:paraId="069DA48F" w14:textId="4159949A" w:rsidR="003C486A" w:rsidRPr="00874270" w:rsidRDefault="003C486A" w:rsidP="003C486A">
      <w:pPr>
        <w:spacing w:after="0" w:line="320" w:lineRule="exact"/>
        <w:ind w:rightChars="-104" w:right="-229"/>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・借用期間後は速やかに学校に返却してください。</w:t>
      </w:r>
    </w:p>
    <w:p w14:paraId="347F65F6" w14:textId="6412C1ED" w:rsidR="00874270" w:rsidRPr="00874270" w:rsidRDefault="003C486A" w:rsidP="00FF4ACF">
      <w:pPr>
        <w:spacing w:after="0" w:line="320" w:lineRule="exact"/>
        <w:ind w:left="880" w:rightChars="-104" w:right="-229" w:hangingChars="400" w:hanging="880"/>
        <w:rPr>
          <w:rFonts w:ascii="UD デジタル 教科書体 NP-R" w:eastAsia="UD デジタル 教科書体 NP-R"/>
          <w:kern w:val="0"/>
        </w:rPr>
      </w:pPr>
      <w:r w:rsidRPr="00874270">
        <w:rPr>
          <w:rFonts w:ascii="UD デジタル 教科書体 NP-R" w:eastAsia="UD デジタル 教科書体 NP-R" w:hint="eastAsia"/>
          <w:kern w:val="0"/>
        </w:rPr>
        <w:t xml:space="preserve">　　　・端末の不適切な利用による情報漏洩等トラブルが発生した損害については、学校及び教育委員会は責任を負いません。</w:t>
      </w:r>
      <w:r w:rsidR="00874270" w:rsidRPr="00874270">
        <w:rPr>
          <w:rFonts w:ascii="UD デジタル 教科書体 NP-R" w:eastAsia="UD デジタル 教科書体 NP-R" w:hint="eastAsia"/>
          <w:kern w:val="0"/>
        </w:rPr>
        <w:t xml:space="preserve">　</w:t>
      </w:r>
    </w:p>
    <w:sectPr w:rsidR="00874270" w:rsidRPr="00874270" w:rsidSect="002E16B9">
      <w:headerReference w:type="default" r:id="rId6"/>
      <w:pgSz w:w="11906" w:h="16838"/>
      <w:pgMar w:top="1985" w:right="992" w:bottom="1701" w:left="1077" w:header="102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331536" w14:textId="77777777" w:rsidR="006D3718" w:rsidRDefault="006D3718" w:rsidP="00E729BF">
      <w:pPr>
        <w:spacing w:after="0" w:line="240" w:lineRule="auto"/>
      </w:pPr>
      <w:r>
        <w:separator/>
      </w:r>
    </w:p>
  </w:endnote>
  <w:endnote w:type="continuationSeparator" w:id="0">
    <w:p w14:paraId="1F74A6B2" w14:textId="77777777" w:rsidR="006D3718" w:rsidRDefault="006D3718" w:rsidP="00E72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9CAE4" w14:textId="77777777" w:rsidR="006D3718" w:rsidRDefault="006D3718" w:rsidP="00E729BF">
      <w:pPr>
        <w:spacing w:after="0" w:line="240" w:lineRule="auto"/>
      </w:pPr>
      <w:r>
        <w:separator/>
      </w:r>
    </w:p>
  </w:footnote>
  <w:footnote w:type="continuationSeparator" w:id="0">
    <w:p w14:paraId="642F787E" w14:textId="77777777" w:rsidR="006D3718" w:rsidRDefault="006D3718" w:rsidP="00E72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7E059" w14:textId="50AFA43B" w:rsidR="00E729BF" w:rsidRDefault="007F5461">
    <w:pPr>
      <w:pStyle w:val="ac"/>
    </w:pPr>
    <w:r>
      <w:rPr>
        <w:noProof/>
      </w:rPr>
      <mc:AlternateContent>
        <mc:Choice Requires="wps">
          <w:drawing>
            <wp:anchor distT="45720" distB="45720" distL="114300" distR="114300" simplePos="0" relativeHeight="251659264" behindDoc="0" locked="0" layoutInCell="1" allowOverlap="1" wp14:anchorId="7D3C4B08" wp14:editId="4F4C6BE0">
              <wp:simplePos x="0" y="0"/>
              <wp:positionH relativeFrom="column">
                <wp:posOffset>2425065</wp:posOffset>
              </wp:positionH>
              <wp:positionV relativeFrom="paragraph">
                <wp:posOffset>-635</wp:posOffset>
              </wp:positionV>
              <wp:extent cx="1798320" cy="449580"/>
              <wp:effectExtent l="0" t="0" r="11430" b="26670"/>
              <wp:wrapSquare wrapText="bothSides"/>
              <wp:docPr id="18132573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449580"/>
                      </a:xfrm>
                      <a:prstGeom prst="rect">
                        <a:avLst/>
                      </a:prstGeom>
                      <a:solidFill>
                        <a:srgbClr val="FFFFFF"/>
                      </a:solidFill>
                      <a:ln w="9525">
                        <a:solidFill>
                          <a:srgbClr val="000000"/>
                        </a:solidFill>
                        <a:miter lim="800000"/>
                        <a:headEnd/>
                        <a:tailEnd/>
                      </a:ln>
                    </wps:spPr>
                    <wps:txbx>
                      <w:txbxContent>
                        <w:p w14:paraId="02297C60" w14:textId="69CFB244" w:rsidR="007F5461" w:rsidRPr="007F5461" w:rsidRDefault="007F5461">
                          <w:pPr>
                            <w:rPr>
                              <w:rFonts w:hint="eastAsia"/>
                              <w:sz w:val="40"/>
                              <w:szCs w:val="40"/>
                            </w:rPr>
                          </w:pPr>
                          <w:r w:rsidRPr="007F5461">
                            <w:rPr>
                              <w:rFonts w:hint="eastAsia"/>
                              <w:sz w:val="40"/>
                              <w:szCs w:val="40"/>
                            </w:rPr>
                            <w:t>保存版</w:t>
                          </w:r>
                          <w:r w:rsidR="00474AB1">
                            <w:rPr>
                              <w:rFonts w:hint="eastAsia"/>
                              <w:sz w:val="40"/>
                              <w:szCs w:val="40"/>
                            </w:rPr>
                            <w:t>(0619)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3C4B08" id="_x0000_t202" coordsize="21600,21600" o:spt="202" path="m,l,21600r21600,l21600,xe">
              <v:stroke joinstyle="miter"/>
              <v:path gradientshapeok="t" o:connecttype="rect"/>
            </v:shapetype>
            <v:shape id="_x0000_s1027" type="#_x0000_t202" style="position:absolute;margin-left:190.95pt;margin-top:-.05pt;width:141.6pt;height:35.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4J5EAIAAB8EAAAOAAAAZHJzL2Uyb0RvYy54bWysk81u2zAMx+8D9g6C7ouTLFkTI07Rpcsw&#10;oPsA2j2ALMuxMFnUKCV29vSj5DQNuvUyzAdBNKm/yB+p1XXfGnZQ6DXYgk9GY86UlVBpuyv494ft&#10;mwVnPghbCQNWFfyoPL9ev3616lyuptCAqRQyErE+71zBmxBcnmVeNqoVfgROWXLWgK0IZOIuq1B0&#10;pN6abDoev8s6wMohSOU9/b0dnHyd9OtayfC1rr0KzBSccgtpxbSWcc3WK5HvULhGy1Ma4h+yaIW2&#10;dOlZ6lYEwfao/5BqtUTwUIeRhDaDutZSpRqomsn4WTX3jXAq1UJwvDtj8v9PVn453LtvyEL/Hnpq&#10;YCrCuzuQPzyzsGmE3akbROgaJSq6eBKRZZ3z+eloRO1zH0XK7jNU1GSxD5CE+hrbSIXqZKRODTie&#10;oas+MBmvvFou3k7JJck3my3ni9SVTOSPpx368FFBy+Km4EhNTericOdDzEbkjyHxMg9GV1ttTDJw&#10;V24MsoOgAdimLxXwLMxY1hV8OZ/OBwAvSozT9zeJVgeaZKPbgi/OQSKP2D7YKs1ZENoMe0rZ2BPH&#10;iG6AGPqyp8DIs4TqSEQRhomlF0abBvAXZx1Na8H9z71AxZn5ZKkry8lsFsc7GbP5VeSJl57y0iOs&#10;JKmCB86G7SakJxGBWbih7tU6gX3K5JQrTWHifXoxccwv7RT19K7XvwEAAP//AwBQSwMEFAAGAAgA&#10;AAAhAK6nriTfAAAACAEAAA8AAABkcnMvZG93bnJldi54bWxMj8FOwzAQRO9I/IO1SFxQ64RCkoZs&#10;KoQEghsUBFc3dpOIeB1sNw1/z3KC26xmNPO22sx2EJPxoXeEkC4TEIYap3tqEd5e7xcFiBAVaTU4&#10;MgjfJsCmPj2pVKndkV7MtI2t4BIKpULoYhxLKUPTGavC0o2G2Ns7b1Xk07dSe3XkcjvIyyTJpFU9&#10;8UKnRnPXmeZze7AIxdXj9BGeVs/vTbYf1vEinx6+POL52Xx7AyKaOf6F4Ref0aFmpp07kA5iQFgV&#10;6ZqjCIsUBPtZds1ih5AnOci6kv8fqH8AAAD//wMAUEsBAi0AFAAGAAgAAAAhALaDOJL+AAAA4QEA&#10;ABMAAAAAAAAAAAAAAAAAAAAAAFtDb250ZW50X1R5cGVzXS54bWxQSwECLQAUAAYACAAAACEAOP0h&#10;/9YAAACUAQAACwAAAAAAAAAAAAAAAAAvAQAAX3JlbHMvLnJlbHNQSwECLQAUAAYACAAAACEAuROC&#10;eRACAAAfBAAADgAAAAAAAAAAAAAAAAAuAgAAZHJzL2Uyb0RvYy54bWxQSwECLQAUAAYACAAAACEA&#10;rqeuJN8AAAAIAQAADwAAAAAAAAAAAAAAAABqBAAAZHJzL2Rvd25yZXYueG1sUEsFBgAAAAAEAAQA&#10;8wAAAHYFAAAAAA==&#10;">
              <v:textbox>
                <w:txbxContent>
                  <w:p w14:paraId="02297C60" w14:textId="69CFB244" w:rsidR="007F5461" w:rsidRPr="007F5461" w:rsidRDefault="007F5461">
                    <w:pPr>
                      <w:rPr>
                        <w:rFonts w:hint="eastAsia"/>
                        <w:sz w:val="40"/>
                        <w:szCs w:val="40"/>
                      </w:rPr>
                    </w:pPr>
                    <w:r w:rsidRPr="007F5461">
                      <w:rPr>
                        <w:rFonts w:hint="eastAsia"/>
                        <w:sz w:val="40"/>
                        <w:szCs w:val="40"/>
                      </w:rPr>
                      <w:t>保存版</w:t>
                    </w:r>
                    <w:r w:rsidR="00474AB1">
                      <w:rPr>
                        <w:rFonts w:hint="eastAsia"/>
                        <w:sz w:val="40"/>
                        <w:szCs w:val="40"/>
                      </w:rPr>
                      <w:t>(0619)</w:t>
                    </w:r>
                  </w:p>
                </w:txbxContent>
              </v:textbox>
              <w10:wrap type="square"/>
            </v:shape>
          </w:pict>
        </mc:Fallback>
      </mc:AlternateContent>
    </w:r>
    <w:r w:rsidR="00E729BF">
      <w:rPr>
        <w:rFonts w:hint="eastAsia"/>
      </w:rPr>
      <w:t>【最長兄姉配布】</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9DC"/>
    <w:rsid w:val="001C0C33"/>
    <w:rsid w:val="001C19DC"/>
    <w:rsid w:val="001D4E6F"/>
    <w:rsid w:val="002A6997"/>
    <w:rsid w:val="002E16B9"/>
    <w:rsid w:val="003C486A"/>
    <w:rsid w:val="003E37C2"/>
    <w:rsid w:val="00474AB1"/>
    <w:rsid w:val="006337F4"/>
    <w:rsid w:val="006A1EFC"/>
    <w:rsid w:val="006D3718"/>
    <w:rsid w:val="007F5461"/>
    <w:rsid w:val="00825331"/>
    <w:rsid w:val="00854590"/>
    <w:rsid w:val="00874270"/>
    <w:rsid w:val="008A7D56"/>
    <w:rsid w:val="0095541D"/>
    <w:rsid w:val="0099071C"/>
    <w:rsid w:val="009A24FC"/>
    <w:rsid w:val="009A752D"/>
    <w:rsid w:val="00A767B6"/>
    <w:rsid w:val="00AB1235"/>
    <w:rsid w:val="00AF3F23"/>
    <w:rsid w:val="00B47961"/>
    <w:rsid w:val="00B9455C"/>
    <w:rsid w:val="00BF263B"/>
    <w:rsid w:val="00C15970"/>
    <w:rsid w:val="00D7709D"/>
    <w:rsid w:val="00D97386"/>
    <w:rsid w:val="00E729BF"/>
    <w:rsid w:val="00FF4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D4C0A1"/>
  <w15:chartTrackingRefBased/>
  <w15:docId w15:val="{88F30C99-6535-4454-BB3D-3A94DEDC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19D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C19D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C19D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C19D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C19D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C19D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C19D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C19D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C19D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C19D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C19D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C19D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C19D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C19D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C19D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C19D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C19D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C19D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C19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C19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19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C19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19DC"/>
    <w:pPr>
      <w:spacing w:before="160"/>
      <w:jc w:val="center"/>
    </w:pPr>
    <w:rPr>
      <w:i/>
      <w:iCs/>
      <w:color w:val="404040" w:themeColor="text1" w:themeTint="BF"/>
    </w:rPr>
  </w:style>
  <w:style w:type="character" w:customStyle="1" w:styleId="a8">
    <w:name w:val="引用文 (文字)"/>
    <w:basedOn w:val="a0"/>
    <w:link w:val="a7"/>
    <w:uiPriority w:val="29"/>
    <w:rsid w:val="001C19DC"/>
    <w:rPr>
      <w:i/>
      <w:iCs/>
      <w:color w:val="404040" w:themeColor="text1" w:themeTint="BF"/>
    </w:rPr>
  </w:style>
  <w:style w:type="paragraph" w:styleId="a9">
    <w:name w:val="List Paragraph"/>
    <w:basedOn w:val="a"/>
    <w:uiPriority w:val="34"/>
    <w:qFormat/>
    <w:rsid w:val="001C19DC"/>
    <w:pPr>
      <w:ind w:left="720"/>
      <w:contextualSpacing/>
    </w:pPr>
  </w:style>
  <w:style w:type="character" w:styleId="21">
    <w:name w:val="Intense Emphasis"/>
    <w:basedOn w:val="a0"/>
    <w:uiPriority w:val="21"/>
    <w:qFormat/>
    <w:rsid w:val="001C19DC"/>
    <w:rPr>
      <w:i/>
      <w:iCs/>
      <w:color w:val="0F4761" w:themeColor="accent1" w:themeShade="BF"/>
    </w:rPr>
  </w:style>
  <w:style w:type="paragraph" w:styleId="22">
    <w:name w:val="Intense Quote"/>
    <w:basedOn w:val="a"/>
    <w:next w:val="a"/>
    <w:link w:val="23"/>
    <w:uiPriority w:val="30"/>
    <w:qFormat/>
    <w:rsid w:val="001C19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C19DC"/>
    <w:rPr>
      <w:i/>
      <w:iCs/>
      <w:color w:val="0F4761" w:themeColor="accent1" w:themeShade="BF"/>
    </w:rPr>
  </w:style>
  <w:style w:type="character" w:styleId="24">
    <w:name w:val="Intense Reference"/>
    <w:basedOn w:val="a0"/>
    <w:uiPriority w:val="32"/>
    <w:qFormat/>
    <w:rsid w:val="001C19DC"/>
    <w:rPr>
      <w:b/>
      <w:bCs/>
      <w:smallCaps/>
      <w:color w:val="0F4761" w:themeColor="accent1" w:themeShade="BF"/>
      <w:spacing w:val="5"/>
    </w:rPr>
  </w:style>
  <w:style w:type="paragraph" w:styleId="aa">
    <w:name w:val="Date"/>
    <w:basedOn w:val="a"/>
    <w:next w:val="a"/>
    <w:link w:val="ab"/>
    <w:uiPriority w:val="99"/>
    <w:semiHidden/>
    <w:unhideWhenUsed/>
    <w:rsid w:val="001C19DC"/>
  </w:style>
  <w:style w:type="character" w:customStyle="1" w:styleId="ab">
    <w:name w:val="日付 (文字)"/>
    <w:basedOn w:val="a0"/>
    <w:link w:val="aa"/>
    <w:uiPriority w:val="99"/>
    <w:semiHidden/>
    <w:rsid w:val="001C19DC"/>
  </w:style>
  <w:style w:type="paragraph" w:styleId="ac">
    <w:name w:val="header"/>
    <w:basedOn w:val="a"/>
    <w:link w:val="ad"/>
    <w:uiPriority w:val="99"/>
    <w:unhideWhenUsed/>
    <w:rsid w:val="00E729BF"/>
    <w:pPr>
      <w:tabs>
        <w:tab w:val="center" w:pos="4252"/>
        <w:tab w:val="right" w:pos="8504"/>
      </w:tabs>
      <w:snapToGrid w:val="0"/>
    </w:pPr>
  </w:style>
  <w:style w:type="character" w:customStyle="1" w:styleId="ad">
    <w:name w:val="ヘッダー (文字)"/>
    <w:basedOn w:val="a0"/>
    <w:link w:val="ac"/>
    <w:uiPriority w:val="99"/>
    <w:rsid w:val="00E729BF"/>
  </w:style>
  <w:style w:type="paragraph" w:styleId="ae">
    <w:name w:val="footer"/>
    <w:basedOn w:val="a"/>
    <w:link w:val="af"/>
    <w:uiPriority w:val="99"/>
    <w:unhideWhenUsed/>
    <w:rsid w:val="00E729BF"/>
    <w:pPr>
      <w:tabs>
        <w:tab w:val="center" w:pos="4252"/>
        <w:tab w:val="right" w:pos="8504"/>
      </w:tabs>
      <w:snapToGrid w:val="0"/>
    </w:pPr>
  </w:style>
  <w:style w:type="character" w:customStyle="1" w:styleId="af">
    <w:name w:val="フッター (文字)"/>
    <w:basedOn w:val="a0"/>
    <w:link w:val="ae"/>
    <w:uiPriority w:val="99"/>
    <w:rsid w:val="00E72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198</TotalTime>
  <Pages>2</Pages>
  <Words>292</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先生2342</dc:creator>
  <cp:keywords/>
  <dc:description/>
  <cp:lastModifiedBy>先生2342</cp:lastModifiedBy>
  <cp:revision>8</cp:revision>
  <cp:lastPrinted>2024-06-18T23:57:00Z</cp:lastPrinted>
  <dcterms:created xsi:type="dcterms:W3CDTF">2024-06-16T13:17:00Z</dcterms:created>
  <dcterms:modified xsi:type="dcterms:W3CDTF">2024-06-19T00:15:00Z</dcterms:modified>
</cp:coreProperties>
</file>