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22DB5" w14:textId="77777777" w:rsidR="00A15A3B" w:rsidRPr="00A15A3B" w:rsidRDefault="009F590D" w:rsidP="00A15A3B">
      <w:pPr>
        <w:ind w:firstLineChars="50" w:firstLine="200"/>
        <w:rPr>
          <w:rFonts w:ascii="HG丸ｺﾞｼｯｸM-PRO" w:eastAsia="HG丸ｺﾞｼｯｸM-PRO" w:hAnsi="HG丸ｺﾞｼｯｸM-PRO"/>
          <w:sz w:val="40"/>
          <w:szCs w:val="44"/>
        </w:rPr>
      </w:pPr>
      <w:r w:rsidRPr="00A15A3B">
        <w:rPr>
          <w:rFonts w:ascii="HG丸ｺﾞｼｯｸM-PRO" w:eastAsia="HG丸ｺﾞｼｯｸM-PRO" w:hAnsi="HG丸ｺﾞｼｯｸM-PRO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248AEA1" wp14:editId="55A9D5C9">
                <wp:simplePos x="0" y="0"/>
                <wp:positionH relativeFrom="column">
                  <wp:posOffset>15240</wp:posOffset>
                </wp:positionH>
                <wp:positionV relativeFrom="paragraph">
                  <wp:posOffset>-38100</wp:posOffset>
                </wp:positionV>
                <wp:extent cx="6164580" cy="891540"/>
                <wp:effectExtent l="0" t="0" r="26670" b="2286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8915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45B406D" id="四角形: 角を丸くする 3" o:spid="_x0000_s1026" style="position:absolute;left:0;text-align:left;margin-left:1.2pt;margin-top:-3pt;width:485.4pt;height:70.2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" fillcolor="#deeaf6 [664]" strokecolor="#5b9bd5 [3208]" strokeweight="1pt">
                <v:stroke joinstyle="miter"/>
              </v:roundrect>
            </w:pict>
          </mc:Fallback>
        </mc:AlternateContent>
      </w:r>
      <w:r w:rsidR="006D3A52" w:rsidRPr="00A15A3B">
        <w:rPr>
          <w:rFonts w:ascii="HG丸ｺﾞｼｯｸM-PRO" w:eastAsia="HG丸ｺﾞｼｯｸM-PRO" w:hAnsi="HG丸ｺﾞｼｯｸM-PRO" w:hint="eastAsia"/>
          <w:sz w:val="40"/>
          <w:szCs w:val="44"/>
        </w:rPr>
        <w:t>キラリ★卒業生！</w:t>
      </w:r>
      <w:r w:rsidR="00FD0954" w:rsidRPr="00A15A3B">
        <w:rPr>
          <w:rFonts w:ascii="HG丸ｺﾞｼｯｸM-PRO" w:eastAsia="HG丸ｺﾞｼｯｸM-PRO" w:hAnsi="HG丸ｺﾞｼｯｸM-PRO" w:hint="eastAsia"/>
          <w:sz w:val="40"/>
          <w:szCs w:val="44"/>
        </w:rPr>
        <w:t xml:space="preserve">　Ｎｏ．１</w:t>
      </w:r>
    </w:p>
    <w:p w14:paraId="1DBA4C00" w14:textId="061FF092" w:rsidR="006D3A52" w:rsidRPr="00A15A3B" w:rsidRDefault="00FD0954" w:rsidP="00A15A3B">
      <w:pPr>
        <w:wordWrap w:val="0"/>
        <w:jc w:val="right"/>
        <w:rPr>
          <w:rFonts w:ascii="HG丸ｺﾞｼｯｸM-PRO" w:eastAsia="HG丸ｺﾞｼｯｸM-PRO" w:hAnsi="HG丸ｺﾞｼｯｸM-PRO"/>
          <w:sz w:val="28"/>
          <w:szCs w:val="32"/>
        </w:rPr>
      </w:pPr>
      <w:r w:rsidRPr="00FD0954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  <w:r w:rsidR="00BF7FD5">
        <w:rPr>
          <w:rFonts w:ascii="HG丸ｺﾞｼｯｸM-PRO" w:eastAsia="HG丸ｺﾞｼｯｸM-PRO" w:hAnsi="HG丸ｺﾞｼｯｸM-PRO" w:hint="eastAsia"/>
          <w:sz w:val="28"/>
          <w:szCs w:val="32"/>
        </w:rPr>
        <w:t>佐賀県立高志館高等学校</w:t>
      </w:r>
      <w:r w:rsidR="00BF7FD5" w:rsidRPr="00A15A3B">
        <w:rPr>
          <w:rFonts w:ascii="HG丸ｺﾞｼｯｸM-PRO" w:eastAsia="HG丸ｺﾞｼｯｸM-PRO" w:hAnsi="HG丸ｺﾞｼｯｸM-PRO" w:hint="eastAsia"/>
          <w:sz w:val="28"/>
          <w:szCs w:val="32"/>
        </w:rPr>
        <w:t>進路指導部</w:t>
      </w:r>
      <w:r w:rsidR="00BF7FD5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Pr="00A15A3B">
        <w:rPr>
          <w:rFonts w:ascii="HG丸ｺﾞｼｯｸM-PRO" w:eastAsia="HG丸ｺﾞｼｯｸM-PRO" w:hAnsi="HG丸ｺﾞｼｯｸM-PRO" w:hint="eastAsia"/>
          <w:sz w:val="28"/>
          <w:szCs w:val="32"/>
        </w:rPr>
        <w:t>R</w:t>
      </w:r>
      <w:r w:rsidRPr="00A15A3B">
        <w:rPr>
          <w:rFonts w:ascii="HG丸ｺﾞｼｯｸM-PRO" w:eastAsia="HG丸ｺﾞｼｯｸM-PRO" w:hAnsi="HG丸ｺﾞｼｯｸM-PRO"/>
          <w:sz w:val="28"/>
          <w:szCs w:val="32"/>
        </w:rPr>
        <w:t>4.5.9</w:t>
      </w:r>
      <w:r w:rsidR="00A15A3B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</w:p>
    <w:p w14:paraId="7BB11652" w14:textId="37359792" w:rsidR="006D3A52" w:rsidRPr="00FD0954" w:rsidRDefault="006D3A52">
      <w:pPr>
        <w:rPr>
          <w:rFonts w:ascii="ＭＳ ゴシック" w:eastAsia="ＭＳ ゴシック" w:hAnsi="ＭＳ ゴシック"/>
        </w:rPr>
      </w:pPr>
      <w:r w:rsidRPr="00FD0954">
        <w:rPr>
          <w:rFonts w:ascii="ＭＳ ゴシック" w:eastAsia="ＭＳ ゴシック" w:hAnsi="ＭＳ ゴシック" w:hint="eastAsia"/>
        </w:rPr>
        <w:t xml:space="preserve">　３月に高志館高校を巣立った卒業生が学校を訪ねてきて、近況を教えてくれました。</w:t>
      </w:r>
    </w:p>
    <w:p w14:paraId="1E04919C" w14:textId="5DB28114" w:rsidR="006D3A52" w:rsidRPr="00FD0954" w:rsidRDefault="006D3A52">
      <w:pPr>
        <w:rPr>
          <w:rFonts w:ascii="ＭＳ ゴシック" w:eastAsia="ＭＳ ゴシック" w:hAnsi="ＭＳ ゴシック"/>
        </w:rPr>
      </w:pPr>
      <w:r w:rsidRPr="00FD0954">
        <w:rPr>
          <w:rFonts w:ascii="ＭＳ ゴシック" w:eastAsia="ＭＳ ゴシック" w:hAnsi="ＭＳ ゴシック" w:hint="eastAsia"/>
        </w:rPr>
        <w:t xml:space="preserve">　</w:t>
      </w:r>
      <w:r w:rsidR="002B7895" w:rsidRPr="00FD0954">
        <w:rPr>
          <w:rFonts w:ascii="ＭＳ ゴシック" w:eastAsia="ＭＳ ゴシック" w:hAnsi="ＭＳ ゴシック" w:hint="eastAsia"/>
        </w:rPr>
        <w:t>高校時代はサッカー部のマネージャーと勉強を両立させ、佐賀県</w:t>
      </w:r>
      <w:r w:rsidR="007B5AD3">
        <w:rPr>
          <w:rFonts w:ascii="ＭＳ ゴシック" w:eastAsia="ＭＳ ゴシック" w:hAnsi="ＭＳ ゴシック" w:hint="eastAsia"/>
        </w:rPr>
        <w:t>職員として働く</w:t>
      </w:r>
      <w:r w:rsidR="002B7895" w:rsidRPr="00FD0954">
        <w:rPr>
          <w:rFonts w:ascii="ＭＳ ゴシック" w:eastAsia="ＭＳ ゴシック" w:hAnsi="ＭＳ ゴシック" w:hint="eastAsia"/>
        </w:rPr>
        <w:t>水本ひな子さんと、</w:t>
      </w:r>
      <w:r w:rsidRPr="00FD0954">
        <w:rPr>
          <w:rFonts w:ascii="ＭＳ ゴシック" w:eastAsia="ＭＳ ゴシック" w:hAnsi="ＭＳ ゴシック" w:hint="eastAsia"/>
        </w:rPr>
        <w:t>バスケットボール部</w:t>
      </w:r>
      <w:r w:rsidR="00D26E36" w:rsidRPr="00FD0954">
        <w:rPr>
          <w:rFonts w:ascii="ＭＳ ゴシック" w:eastAsia="ＭＳ ゴシック" w:hAnsi="ＭＳ ゴシック" w:hint="eastAsia"/>
        </w:rPr>
        <w:t>員</w:t>
      </w:r>
      <w:r w:rsidRPr="00FD0954">
        <w:rPr>
          <w:rFonts w:ascii="ＭＳ ゴシック" w:eastAsia="ＭＳ ゴシック" w:hAnsi="ＭＳ ゴシック" w:hint="eastAsia"/>
        </w:rPr>
        <w:t>や体育祭</w:t>
      </w:r>
      <w:r w:rsidR="00D26E36" w:rsidRPr="00FD0954">
        <w:rPr>
          <w:rFonts w:ascii="ＭＳ ゴシック" w:eastAsia="ＭＳ ゴシック" w:hAnsi="ＭＳ ゴシック" w:hint="eastAsia"/>
        </w:rPr>
        <w:t>の応援リーダーとして高校生活を楽しみ</w:t>
      </w:r>
      <w:r w:rsidRPr="00FD0954">
        <w:rPr>
          <w:rFonts w:ascii="ＭＳ ゴシック" w:eastAsia="ＭＳ ゴシック" w:hAnsi="ＭＳ ゴシック" w:hint="eastAsia"/>
        </w:rPr>
        <w:t>、九州国際</w:t>
      </w:r>
      <w:r w:rsidR="007B5AD3">
        <w:rPr>
          <w:rFonts w:ascii="ＭＳ ゴシック" w:eastAsia="ＭＳ ゴシック" w:hAnsi="ＭＳ ゴシック" w:hint="eastAsia"/>
        </w:rPr>
        <w:t>情報</w:t>
      </w:r>
      <w:r w:rsidRPr="00FD0954">
        <w:rPr>
          <w:rFonts w:ascii="ＭＳ ゴシック" w:eastAsia="ＭＳ ゴシック" w:hAnsi="ＭＳ ゴシック" w:hint="eastAsia"/>
        </w:rPr>
        <w:t>ビジネス専門学校</w:t>
      </w:r>
      <w:r w:rsidR="00D26E36" w:rsidRPr="00FD0954">
        <w:rPr>
          <w:rFonts w:ascii="ＭＳ ゴシック" w:eastAsia="ＭＳ ゴシック" w:hAnsi="ＭＳ ゴシック" w:hint="eastAsia"/>
        </w:rPr>
        <w:t>に</w:t>
      </w:r>
      <w:r w:rsidRPr="00FD0954">
        <w:rPr>
          <w:rFonts w:ascii="ＭＳ ゴシック" w:eastAsia="ＭＳ ゴシック" w:hAnsi="ＭＳ ゴシック" w:hint="eastAsia"/>
        </w:rPr>
        <w:t>進学した</w:t>
      </w:r>
      <w:r w:rsidR="00D26E36" w:rsidRPr="00FD0954">
        <w:rPr>
          <w:rFonts w:ascii="ＭＳ ゴシック" w:eastAsia="ＭＳ ゴシック" w:hAnsi="ＭＳ ゴシック" w:hint="eastAsia"/>
        </w:rPr>
        <w:t>志岐恒介さんのお話を紹介します。</w:t>
      </w:r>
    </w:p>
    <w:p w14:paraId="59CF6FD3" w14:textId="21F659F2" w:rsidR="00D26E36" w:rsidRPr="00A15A3B" w:rsidRDefault="00D26E36">
      <w:pPr>
        <w:rPr>
          <w:rFonts w:ascii="ＭＳ ゴシック" w:eastAsia="ＭＳ ゴシック" w:hAnsi="ＭＳ ゴシック"/>
          <w:sz w:val="20"/>
          <w:szCs w:val="21"/>
        </w:rPr>
      </w:pPr>
    </w:p>
    <w:p w14:paraId="02E55C6E" w14:textId="5FFE8FEF" w:rsidR="002B7895" w:rsidRPr="004306C4" w:rsidRDefault="002B789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306C4">
        <w:rPr>
          <w:rFonts w:ascii="HG丸ｺﾞｼｯｸM-PRO" w:eastAsia="HG丸ｺﾞｼｯｸM-PRO" w:hAnsi="HG丸ｺﾞｼｯｸM-PRO" w:hint="eastAsia"/>
          <w:sz w:val="28"/>
          <w:szCs w:val="28"/>
        </w:rPr>
        <w:t>佐賀県</w:t>
      </w:r>
      <w:r w:rsidR="007B5AD3">
        <w:rPr>
          <w:rFonts w:ascii="HG丸ｺﾞｼｯｸM-PRO" w:eastAsia="HG丸ｺﾞｼｯｸM-PRO" w:hAnsi="HG丸ｺﾞｼｯｸM-PRO" w:hint="eastAsia"/>
          <w:sz w:val="28"/>
          <w:szCs w:val="28"/>
        </w:rPr>
        <w:t>職員（農業）</w:t>
      </w:r>
      <w:r w:rsidRPr="004306C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水本ひな子さん（Ｒ３年度　園芸科学科卒）</w:t>
      </w:r>
    </w:p>
    <w:p w14:paraId="3410E439" w14:textId="77777777" w:rsidR="006A6F2B" w:rsidRPr="00FD0954" w:rsidRDefault="006A6F2B">
      <w:pPr>
        <w:rPr>
          <w:rFonts w:ascii="ＭＳ ゴシック" w:eastAsia="ＭＳ ゴシック" w:hAnsi="ＭＳ ゴシック"/>
        </w:rPr>
      </w:pPr>
    </w:p>
    <w:p w14:paraId="1BE50C80" w14:textId="432E686C" w:rsidR="006A6F2B" w:rsidRPr="00FD0954" w:rsidRDefault="009712E4">
      <w:pPr>
        <w:rPr>
          <w:rFonts w:ascii="HG丸ｺﾞｼｯｸM-PRO" w:eastAsia="HG丸ｺﾞｼｯｸM-PRO" w:hAnsi="HG丸ｺﾞｼｯｸM-PRO"/>
        </w:rPr>
      </w:pPr>
      <w:r w:rsidRPr="00FD0954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573E8076" wp14:editId="46754129">
            <wp:simplePos x="0" y="0"/>
            <wp:positionH relativeFrom="column">
              <wp:posOffset>4017645</wp:posOffset>
            </wp:positionH>
            <wp:positionV relativeFrom="paragraph">
              <wp:posOffset>95885</wp:posOffset>
            </wp:positionV>
            <wp:extent cx="1958975" cy="1958975"/>
            <wp:effectExtent l="0" t="0" r="3175" b="3175"/>
            <wp:wrapThrough wrapText="bothSides">
              <wp:wrapPolygon edited="0">
                <wp:start x="0" y="21600"/>
                <wp:lineTo x="21425" y="21600"/>
                <wp:lineTo x="21425" y="175"/>
                <wp:lineTo x="0" y="175"/>
                <wp:lineTo x="0" y="21600"/>
              </wp:wrapPolygon>
            </wp:wrapThrough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" r="1570"/>
                    <a:stretch/>
                  </pic:blipFill>
                  <pic:spPr bwMode="auto">
                    <a:xfrm rot="5400000">
                      <a:off x="0" y="0"/>
                      <a:ext cx="195897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A6F2B" w:rsidRPr="00FD0954">
        <w:rPr>
          <w:rFonts w:ascii="HG丸ｺﾞｼｯｸM-PRO" w:eastAsia="HG丸ｺﾞｼｯｸM-PRO" w:hAnsi="HG丸ｺﾞｼｯｸM-PRO" w:hint="eastAsia"/>
        </w:rPr>
        <w:t>Ｑ１　どんな仕事をしていますか？</w:t>
      </w:r>
    </w:p>
    <w:p w14:paraId="39C35F7D" w14:textId="77BA7638" w:rsidR="009712E4" w:rsidRPr="00FD0954" w:rsidRDefault="006A6F2B">
      <w:pPr>
        <w:rPr>
          <w:rFonts w:ascii="ＭＳ ゴシック" w:eastAsia="ＭＳ ゴシック" w:hAnsi="ＭＳ ゴシック"/>
        </w:rPr>
      </w:pPr>
      <w:r w:rsidRPr="00FD0954">
        <w:rPr>
          <w:rFonts w:ascii="ＭＳ ゴシック" w:eastAsia="ＭＳ ゴシック" w:hAnsi="ＭＳ ゴシック" w:hint="eastAsia"/>
        </w:rPr>
        <w:t xml:space="preserve">　川副の農業試験研究センターで、病害虫・有機研究担当の技術員として働いています。研究員の方の研究を補助するため、畑を耕したり、除草やかん水、薬剤散布などの作業を行ったりしています。１つミスをすると１年間研究がストップしてしまうので、責任感と緊張感を持って仕事をしています。</w:t>
      </w:r>
    </w:p>
    <w:p w14:paraId="218AAB51" w14:textId="2B5A5AF2" w:rsidR="009712E4" w:rsidRPr="00FD0954" w:rsidRDefault="009712E4">
      <w:pPr>
        <w:rPr>
          <w:rFonts w:ascii="ＭＳ ゴシック" w:eastAsia="ＭＳ ゴシック" w:hAnsi="ＭＳ ゴシック"/>
        </w:rPr>
      </w:pPr>
      <w:r w:rsidRPr="00FD0954">
        <w:rPr>
          <w:rFonts w:ascii="ＭＳ ゴシック" w:eastAsia="ＭＳ ゴシック" w:hAnsi="ＭＳ ゴシック" w:hint="eastAsia"/>
        </w:rPr>
        <w:t xml:space="preserve">　今は佐賀の特産品であるタマネギ、イチゴ、アスパラの作業を行っていますが、まもなく水稲も始まります。高校で学んだ作物や農業機械の知識が役に立っています。</w:t>
      </w:r>
    </w:p>
    <w:p w14:paraId="1AAF8988" w14:textId="77777777" w:rsidR="009712E4" w:rsidRPr="00FD0954" w:rsidRDefault="009712E4">
      <w:pPr>
        <w:rPr>
          <w:rFonts w:ascii="ＭＳ ゴシック" w:eastAsia="ＭＳ ゴシック" w:hAnsi="ＭＳ ゴシック"/>
        </w:rPr>
      </w:pPr>
    </w:p>
    <w:p w14:paraId="3707E853" w14:textId="72E19775" w:rsidR="002B7895" w:rsidRPr="00FD0954" w:rsidRDefault="009712E4">
      <w:pPr>
        <w:rPr>
          <w:rFonts w:ascii="HG丸ｺﾞｼｯｸM-PRO" w:eastAsia="HG丸ｺﾞｼｯｸM-PRO" w:hAnsi="HG丸ｺﾞｼｯｸM-PRO"/>
        </w:rPr>
      </w:pPr>
      <w:r w:rsidRPr="00FD0954">
        <w:rPr>
          <w:rFonts w:ascii="HG丸ｺﾞｼｯｸM-PRO" w:eastAsia="HG丸ｺﾞｼｯｸM-PRO" w:hAnsi="HG丸ｺﾞｼｯｸM-PRO" w:hint="eastAsia"/>
        </w:rPr>
        <w:t>Ｑ２　職場の雰囲気や勤務時間はどうですか？</w:t>
      </w:r>
    </w:p>
    <w:p w14:paraId="52E97C62" w14:textId="6E1BF9A2" w:rsidR="00B7133B" w:rsidRDefault="009712E4">
      <w:pPr>
        <w:rPr>
          <w:rFonts w:ascii="ＭＳ ゴシック" w:eastAsia="ＭＳ ゴシック" w:hAnsi="ＭＳ ゴシック"/>
        </w:rPr>
      </w:pPr>
      <w:r w:rsidRPr="00FD0954">
        <w:rPr>
          <w:rFonts w:ascii="ＭＳ ゴシック" w:eastAsia="ＭＳ ゴシック" w:hAnsi="ＭＳ ゴシック" w:hint="eastAsia"/>
        </w:rPr>
        <w:t xml:space="preserve">　</w:t>
      </w:r>
      <w:r w:rsidR="00C02B37" w:rsidRPr="00FD0954">
        <w:rPr>
          <w:rFonts w:ascii="ＭＳ ゴシック" w:eastAsia="ＭＳ ゴシック" w:hAnsi="ＭＳ ゴシック" w:hint="eastAsia"/>
        </w:rPr>
        <w:t>川副の農業試験研究センター</w:t>
      </w:r>
      <w:r w:rsidR="00C02B37">
        <w:rPr>
          <w:rFonts w:ascii="ＭＳ ゴシック" w:eastAsia="ＭＳ ゴシック" w:hAnsi="ＭＳ ゴシック" w:hint="eastAsia"/>
        </w:rPr>
        <w:t>の</w:t>
      </w:r>
      <w:r w:rsidRPr="00FD0954">
        <w:rPr>
          <w:rFonts w:ascii="ＭＳ ゴシック" w:eastAsia="ＭＳ ゴシック" w:hAnsi="ＭＳ ゴシック" w:hint="eastAsia"/>
        </w:rPr>
        <w:t>技術員は</w:t>
      </w:r>
      <w:r w:rsidR="00E14660" w:rsidRPr="00FD0954">
        <w:rPr>
          <w:rFonts w:ascii="ＭＳ ゴシック" w:eastAsia="ＭＳ ゴシック" w:hAnsi="ＭＳ ゴシック" w:hint="eastAsia"/>
        </w:rPr>
        <w:t>５０</w:t>
      </w:r>
      <w:r w:rsidRPr="00FD0954">
        <w:rPr>
          <w:rFonts w:ascii="ＭＳ ゴシック" w:eastAsia="ＭＳ ゴシック" w:hAnsi="ＭＳ ゴシック" w:hint="eastAsia"/>
        </w:rPr>
        <w:t>代から</w:t>
      </w:r>
      <w:r w:rsidR="00E14660" w:rsidRPr="00FD0954">
        <w:rPr>
          <w:rFonts w:ascii="ＭＳ ゴシック" w:eastAsia="ＭＳ ゴシック" w:hAnsi="ＭＳ ゴシック" w:hint="eastAsia"/>
        </w:rPr>
        <w:t>７０</w:t>
      </w:r>
      <w:r w:rsidRPr="00FD0954">
        <w:rPr>
          <w:rFonts w:ascii="ＭＳ ゴシック" w:eastAsia="ＭＳ ゴシック" w:hAnsi="ＭＳ ゴシック" w:hint="eastAsia"/>
        </w:rPr>
        <w:t>代の男性ばかりなので、かわいがってもらっています。研究員の方には</w:t>
      </w:r>
      <w:r w:rsidR="00E14660" w:rsidRPr="00FD0954">
        <w:rPr>
          <w:rFonts w:ascii="ＭＳ ゴシック" w:eastAsia="ＭＳ ゴシック" w:hAnsi="ＭＳ ゴシック" w:hint="eastAsia"/>
        </w:rPr>
        <w:t>２０</w:t>
      </w:r>
      <w:r w:rsidRPr="00FD0954">
        <w:rPr>
          <w:rFonts w:ascii="ＭＳ ゴシック" w:eastAsia="ＭＳ ゴシック" w:hAnsi="ＭＳ ゴシック" w:hint="eastAsia"/>
        </w:rPr>
        <w:t>代の方や女性もいます。</w:t>
      </w:r>
      <w:r w:rsidR="00B7133B">
        <w:rPr>
          <w:rFonts w:ascii="ＭＳ ゴシック" w:eastAsia="ＭＳ ゴシック" w:hAnsi="ＭＳ ゴシック" w:hint="eastAsia"/>
        </w:rPr>
        <w:t>今年度の佐賀県職員の同期は全体で１６９人いますが、１８歳は十数人しかいません。同年代が少ない</w:t>
      </w:r>
      <w:r w:rsidR="00C02B37">
        <w:rPr>
          <w:rFonts w:ascii="ＭＳ ゴシック" w:eastAsia="ＭＳ ゴシック" w:hAnsi="ＭＳ ゴシック" w:hint="eastAsia"/>
        </w:rPr>
        <w:t>ことに</w:t>
      </w:r>
      <w:r w:rsidR="00B7133B">
        <w:rPr>
          <w:rFonts w:ascii="ＭＳ ゴシック" w:eastAsia="ＭＳ ゴシック" w:hAnsi="ＭＳ ゴシック" w:hint="eastAsia"/>
        </w:rPr>
        <w:t>驚いています。</w:t>
      </w:r>
    </w:p>
    <w:p w14:paraId="537C66DA" w14:textId="4DD62805" w:rsidR="009712E4" w:rsidRPr="00FD0954" w:rsidRDefault="009712E4" w:rsidP="004306C4">
      <w:pPr>
        <w:ind w:firstLineChars="100" w:firstLine="210"/>
        <w:rPr>
          <w:rFonts w:ascii="ＭＳ ゴシック" w:eastAsia="ＭＳ ゴシック" w:hAnsi="ＭＳ ゴシック"/>
        </w:rPr>
      </w:pPr>
      <w:r w:rsidRPr="00FD0954">
        <w:rPr>
          <w:rFonts w:ascii="ＭＳ ゴシック" w:eastAsia="ＭＳ ゴシック" w:hAnsi="ＭＳ ゴシック" w:hint="eastAsia"/>
        </w:rPr>
        <w:t>朝は８：３０までに出勤をして、勤務時間は１７：１５までです。１時間くらい残業をすることもありますが、勤務時間が終了すると「帰っていいよ。」と言われることも多</w:t>
      </w:r>
      <w:r w:rsidR="004306C4">
        <w:rPr>
          <w:rFonts w:ascii="ＭＳ ゴシック" w:eastAsia="ＭＳ ゴシック" w:hAnsi="ＭＳ ゴシック" w:hint="eastAsia"/>
        </w:rPr>
        <w:t>く</w:t>
      </w:r>
      <w:r w:rsidRPr="00FD0954">
        <w:rPr>
          <w:rFonts w:ascii="ＭＳ ゴシック" w:eastAsia="ＭＳ ゴシック" w:hAnsi="ＭＳ ゴシック" w:hint="eastAsia"/>
        </w:rPr>
        <w:t>、他の方も早く帰られ</w:t>
      </w:r>
      <w:r w:rsidR="00E14660" w:rsidRPr="00FD0954">
        <w:rPr>
          <w:rFonts w:ascii="ＭＳ ゴシック" w:eastAsia="ＭＳ ゴシック" w:hAnsi="ＭＳ ゴシック" w:hint="eastAsia"/>
        </w:rPr>
        <w:t>てい</w:t>
      </w:r>
      <w:r w:rsidRPr="00FD0954">
        <w:rPr>
          <w:rFonts w:ascii="ＭＳ ゴシック" w:eastAsia="ＭＳ ゴシック" w:hAnsi="ＭＳ ゴシック" w:hint="eastAsia"/>
        </w:rPr>
        <w:t>ます。</w:t>
      </w:r>
    </w:p>
    <w:p w14:paraId="07AD9451" w14:textId="291F8F11" w:rsidR="009712E4" w:rsidRPr="00FD0954" w:rsidRDefault="009712E4">
      <w:pPr>
        <w:rPr>
          <w:rFonts w:ascii="ＭＳ ゴシック" w:eastAsia="ＭＳ ゴシック" w:hAnsi="ＭＳ ゴシック"/>
        </w:rPr>
      </w:pPr>
    </w:p>
    <w:p w14:paraId="3AC03606" w14:textId="32BBEAC9" w:rsidR="009712E4" w:rsidRPr="00FD0954" w:rsidRDefault="009712E4">
      <w:pPr>
        <w:rPr>
          <w:rFonts w:ascii="HG丸ｺﾞｼｯｸM-PRO" w:eastAsia="HG丸ｺﾞｼｯｸM-PRO" w:hAnsi="HG丸ｺﾞｼｯｸM-PRO"/>
        </w:rPr>
      </w:pPr>
      <w:r w:rsidRPr="00FD0954">
        <w:rPr>
          <w:rFonts w:ascii="HG丸ｺﾞｼｯｸM-PRO" w:eastAsia="HG丸ｺﾞｼｯｸM-PRO" w:hAnsi="HG丸ｺﾞｼｯｸM-PRO" w:hint="eastAsia"/>
        </w:rPr>
        <w:t>Ｑ３　帰宅後や休日の過ごし方はどう</w:t>
      </w:r>
      <w:r w:rsidR="00E14660" w:rsidRPr="00FD0954">
        <w:rPr>
          <w:rFonts w:ascii="HG丸ｺﾞｼｯｸM-PRO" w:eastAsia="HG丸ｺﾞｼｯｸM-PRO" w:hAnsi="HG丸ｺﾞｼｯｸM-PRO" w:hint="eastAsia"/>
        </w:rPr>
        <w:t>で</w:t>
      </w:r>
      <w:r w:rsidRPr="00FD0954">
        <w:rPr>
          <w:rFonts w:ascii="HG丸ｺﾞｼｯｸM-PRO" w:eastAsia="HG丸ｺﾞｼｯｸM-PRO" w:hAnsi="HG丸ｺﾞｼｯｸM-PRO" w:hint="eastAsia"/>
        </w:rPr>
        <w:t>すか？</w:t>
      </w:r>
    </w:p>
    <w:p w14:paraId="44324D7B" w14:textId="77777777" w:rsidR="00FD0954" w:rsidRDefault="009712E4">
      <w:pPr>
        <w:rPr>
          <w:rFonts w:ascii="ＭＳ ゴシック" w:eastAsia="ＭＳ ゴシック" w:hAnsi="ＭＳ ゴシック"/>
        </w:rPr>
      </w:pPr>
      <w:r w:rsidRPr="00FD0954">
        <w:rPr>
          <w:rFonts w:ascii="ＭＳ ゴシック" w:eastAsia="ＭＳ ゴシック" w:hAnsi="ＭＳ ゴシック" w:hint="eastAsia"/>
        </w:rPr>
        <w:t xml:space="preserve">　</w:t>
      </w:r>
      <w:r w:rsidR="00E14660" w:rsidRPr="00FD0954">
        <w:rPr>
          <w:rFonts w:ascii="ＭＳ ゴシック" w:eastAsia="ＭＳ ゴシック" w:hAnsi="ＭＳ ゴシック" w:hint="eastAsia"/>
        </w:rPr>
        <w:t>仕事場に近いところで一人暮らしをしています。</w:t>
      </w:r>
      <w:r w:rsidRPr="00FD0954">
        <w:rPr>
          <w:rFonts w:ascii="ＭＳ ゴシック" w:eastAsia="ＭＳ ゴシック" w:hAnsi="ＭＳ ゴシック" w:hint="eastAsia"/>
        </w:rPr>
        <w:t>外作業ばかりなので、</w:t>
      </w:r>
      <w:r w:rsidR="00FD0954">
        <w:rPr>
          <w:rFonts w:ascii="ＭＳ ゴシック" w:eastAsia="ＭＳ ゴシック" w:hAnsi="ＭＳ ゴシック" w:hint="eastAsia"/>
        </w:rPr>
        <w:t>帰宅後は疲れて睡眠最優先です。寝る時間がとても</w:t>
      </w:r>
      <w:r w:rsidR="00E14660" w:rsidRPr="00FD0954">
        <w:rPr>
          <w:rFonts w:ascii="ＭＳ ゴシック" w:eastAsia="ＭＳ ゴシック" w:hAnsi="ＭＳ ゴシック" w:hint="eastAsia"/>
        </w:rPr>
        <w:t>早くなりました。</w:t>
      </w:r>
    </w:p>
    <w:p w14:paraId="23FDFF74" w14:textId="7A77BB85" w:rsidR="009712E4" w:rsidRPr="00FD0954" w:rsidRDefault="00E14660" w:rsidP="00FD0954">
      <w:pPr>
        <w:ind w:firstLineChars="100" w:firstLine="210"/>
        <w:rPr>
          <w:rFonts w:ascii="ＭＳ ゴシック" w:eastAsia="ＭＳ ゴシック" w:hAnsi="ＭＳ ゴシック"/>
        </w:rPr>
      </w:pPr>
      <w:r w:rsidRPr="00FD0954">
        <w:rPr>
          <w:rFonts w:ascii="ＭＳ ゴシック" w:eastAsia="ＭＳ ゴシック" w:hAnsi="ＭＳ ゴシック" w:hint="eastAsia"/>
        </w:rPr>
        <w:t>月に１度、１時間程度の水やり当番はありますが、基本的に土日祝日は休みです。休みの日は思い切り遊んでリフレッシュし</w:t>
      </w:r>
      <w:r w:rsidR="00BF7FD5">
        <w:rPr>
          <w:rFonts w:ascii="ＭＳ ゴシック" w:eastAsia="ＭＳ ゴシック" w:hAnsi="ＭＳ ゴシック" w:hint="eastAsia"/>
        </w:rPr>
        <w:t>てい</w:t>
      </w:r>
      <w:r w:rsidRPr="00FD0954">
        <w:rPr>
          <w:rFonts w:ascii="ＭＳ ゴシック" w:eastAsia="ＭＳ ゴシック" w:hAnsi="ＭＳ ゴシック" w:hint="eastAsia"/>
        </w:rPr>
        <w:t>ます。ＪＡに就職した高志館高校の先輩</w:t>
      </w:r>
      <w:r w:rsidR="00FD0954" w:rsidRPr="00FD0954">
        <w:rPr>
          <w:rFonts w:ascii="ＭＳ ゴシック" w:eastAsia="ＭＳ ゴシック" w:hAnsi="ＭＳ ゴシック" w:hint="eastAsia"/>
        </w:rPr>
        <w:t>が</w:t>
      </w:r>
      <w:r w:rsidRPr="00FD0954">
        <w:rPr>
          <w:rFonts w:ascii="ＭＳ ゴシック" w:eastAsia="ＭＳ ゴシック" w:hAnsi="ＭＳ ゴシック" w:hint="eastAsia"/>
        </w:rPr>
        <w:t>、よく遊びに来て手料理をふるまってくれます。まだ家事には不慣れなので、とても助かっています。</w:t>
      </w:r>
    </w:p>
    <w:p w14:paraId="55B02639" w14:textId="75306579" w:rsidR="002B7895" w:rsidRPr="00FD0954" w:rsidRDefault="002B7895">
      <w:pPr>
        <w:rPr>
          <w:rFonts w:ascii="ＭＳ ゴシック" w:eastAsia="ＭＳ ゴシック" w:hAnsi="ＭＳ ゴシック"/>
        </w:rPr>
      </w:pPr>
    </w:p>
    <w:p w14:paraId="4DF82110" w14:textId="3961C27F" w:rsidR="002B7895" w:rsidRPr="00FD0954" w:rsidRDefault="00FD0954">
      <w:pPr>
        <w:rPr>
          <w:rFonts w:ascii="HG丸ｺﾞｼｯｸM-PRO" w:eastAsia="HG丸ｺﾞｼｯｸM-PRO" w:hAnsi="HG丸ｺﾞｼｯｸM-PRO"/>
        </w:rPr>
      </w:pPr>
      <w:r w:rsidRPr="00FD0954">
        <w:rPr>
          <w:rFonts w:ascii="HG丸ｺﾞｼｯｸM-PRO" w:eastAsia="HG丸ｺﾞｼｯｸM-PRO" w:hAnsi="HG丸ｺﾞｼｯｸM-PRO" w:hint="eastAsia"/>
        </w:rPr>
        <w:t>Ｑ４　初任給をいただいた感想は？</w:t>
      </w:r>
    </w:p>
    <w:p w14:paraId="766F5634" w14:textId="070AFA58" w:rsidR="00FD0954" w:rsidRPr="00FD0954" w:rsidRDefault="00FD0954">
      <w:pPr>
        <w:rPr>
          <w:rFonts w:ascii="ＭＳ ゴシック" w:eastAsia="ＭＳ ゴシック" w:hAnsi="ＭＳ ゴシック"/>
        </w:rPr>
      </w:pPr>
      <w:r w:rsidRPr="00FD0954">
        <w:rPr>
          <w:rFonts w:ascii="ＭＳ ゴシック" w:eastAsia="ＭＳ ゴシック" w:hAnsi="ＭＳ ゴシック" w:hint="eastAsia"/>
        </w:rPr>
        <w:t xml:space="preserve">　嬉しかったです。もったいなくてまだ使っていません。</w:t>
      </w:r>
    </w:p>
    <w:p w14:paraId="6E26F112" w14:textId="13283430" w:rsidR="00A15A3B" w:rsidRPr="004306C4" w:rsidRDefault="002B789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306C4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九州国際</w:t>
      </w:r>
      <w:r w:rsidR="007B5AD3">
        <w:rPr>
          <w:rFonts w:ascii="HG丸ｺﾞｼｯｸM-PRO" w:eastAsia="HG丸ｺﾞｼｯｸM-PRO" w:hAnsi="HG丸ｺﾞｼｯｸM-PRO" w:hint="eastAsia"/>
          <w:sz w:val="28"/>
          <w:szCs w:val="28"/>
        </w:rPr>
        <w:t>情報</w:t>
      </w:r>
      <w:bookmarkStart w:id="0" w:name="_GoBack"/>
      <w:bookmarkEnd w:id="0"/>
      <w:r w:rsidRPr="004306C4">
        <w:rPr>
          <w:rFonts w:ascii="HG丸ｺﾞｼｯｸM-PRO" w:eastAsia="HG丸ｺﾞｼｯｸM-PRO" w:hAnsi="HG丸ｺﾞｼｯｸM-PRO" w:hint="eastAsia"/>
          <w:sz w:val="28"/>
          <w:szCs w:val="28"/>
        </w:rPr>
        <w:t>ビジネス専門学校　情報システム科　１年　志岐恒介さん</w:t>
      </w:r>
    </w:p>
    <w:p w14:paraId="6F0655ED" w14:textId="6F7B743B" w:rsidR="002B7895" w:rsidRPr="004306C4" w:rsidRDefault="002B7895" w:rsidP="00A15A3B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4306C4">
        <w:rPr>
          <w:rFonts w:ascii="HG丸ｺﾞｼｯｸM-PRO" w:eastAsia="HG丸ｺﾞｼｯｸM-PRO" w:hAnsi="HG丸ｺﾞｼｯｸM-PRO" w:hint="eastAsia"/>
          <w:sz w:val="28"/>
          <w:szCs w:val="28"/>
        </w:rPr>
        <w:t>（Ｒ３年度　園芸科学科卒）</w:t>
      </w:r>
    </w:p>
    <w:p w14:paraId="3AE47E88" w14:textId="77777777" w:rsidR="00C02B37" w:rsidRDefault="00C02B37" w:rsidP="00C02B37">
      <w:pPr>
        <w:rPr>
          <w:rFonts w:ascii="HG丸ｺﾞｼｯｸM-PRO" w:eastAsia="HG丸ｺﾞｼｯｸM-PRO" w:hAnsi="HG丸ｺﾞｼｯｸM-PRO"/>
        </w:rPr>
      </w:pPr>
    </w:p>
    <w:p w14:paraId="22703B1C" w14:textId="3A40AEC6" w:rsidR="00C02B37" w:rsidRPr="00FD0954" w:rsidRDefault="00686F6E" w:rsidP="00C02B37">
      <w:pPr>
        <w:rPr>
          <w:rFonts w:ascii="HG丸ｺﾞｼｯｸM-PRO" w:eastAsia="HG丸ｺﾞｼｯｸM-PRO" w:hAnsi="HG丸ｺﾞｼｯｸM-PRO"/>
        </w:rPr>
      </w:pPr>
      <w:r w:rsidRPr="00FD0954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9264" behindDoc="0" locked="0" layoutInCell="1" allowOverlap="1" wp14:anchorId="2D9628B2" wp14:editId="59C597F5">
            <wp:simplePos x="0" y="0"/>
            <wp:positionH relativeFrom="column">
              <wp:posOffset>3924300</wp:posOffset>
            </wp:positionH>
            <wp:positionV relativeFrom="paragraph">
              <wp:posOffset>15240</wp:posOffset>
            </wp:positionV>
            <wp:extent cx="2171065" cy="2171065"/>
            <wp:effectExtent l="0" t="0" r="635" b="635"/>
            <wp:wrapThrough wrapText="bothSides">
              <wp:wrapPolygon edited="0">
                <wp:start x="0" y="21600"/>
                <wp:lineTo x="21417" y="21600"/>
                <wp:lineTo x="21417" y="183"/>
                <wp:lineTo x="0" y="183"/>
                <wp:lineTo x="0" y="21600"/>
              </wp:wrapPolygon>
            </wp:wrapThrough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1" r="2341"/>
                    <a:stretch/>
                  </pic:blipFill>
                  <pic:spPr bwMode="auto">
                    <a:xfrm rot="5400000">
                      <a:off x="0" y="0"/>
                      <a:ext cx="2171065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02B37" w:rsidRPr="00FD0954">
        <w:rPr>
          <w:rFonts w:ascii="HG丸ｺﾞｼｯｸM-PRO" w:eastAsia="HG丸ｺﾞｼｯｸM-PRO" w:hAnsi="HG丸ｺﾞｼｯｸM-PRO" w:hint="eastAsia"/>
        </w:rPr>
        <w:t>Ｑ</w:t>
      </w:r>
      <w:r w:rsidR="00C02B37">
        <w:rPr>
          <w:rFonts w:ascii="HG丸ｺﾞｼｯｸM-PRO" w:eastAsia="HG丸ｺﾞｼｯｸM-PRO" w:hAnsi="HG丸ｺﾞｼｯｸM-PRO" w:hint="eastAsia"/>
        </w:rPr>
        <w:t>１</w:t>
      </w:r>
      <w:r w:rsidR="00837B5D">
        <w:rPr>
          <w:rFonts w:ascii="HG丸ｺﾞｼｯｸM-PRO" w:eastAsia="HG丸ｺﾞｼｯｸM-PRO" w:hAnsi="HG丸ｺﾞｼｯｸM-PRO" w:hint="eastAsia"/>
        </w:rPr>
        <w:t xml:space="preserve">　</w:t>
      </w:r>
      <w:r w:rsidR="00555147">
        <w:rPr>
          <w:rFonts w:ascii="HG丸ｺﾞｼｯｸM-PRO" w:eastAsia="HG丸ｺﾞｼｯｸM-PRO" w:hAnsi="HG丸ｺﾞｼｯｸM-PRO" w:hint="eastAsia"/>
        </w:rPr>
        <w:t>どんなことを勉強していますか</w:t>
      </w:r>
      <w:r w:rsidR="00C02B37" w:rsidRPr="00FD0954">
        <w:rPr>
          <w:rFonts w:ascii="HG丸ｺﾞｼｯｸM-PRO" w:eastAsia="HG丸ｺﾞｼｯｸM-PRO" w:hAnsi="HG丸ｺﾞｼｯｸM-PRO" w:hint="eastAsia"/>
        </w:rPr>
        <w:t>？</w:t>
      </w:r>
    </w:p>
    <w:p w14:paraId="38D949F0" w14:textId="0E0A3586" w:rsidR="00686F6E" w:rsidRDefault="00555147" w:rsidP="00CE75E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プログラミングや</w:t>
      </w:r>
      <w:r w:rsidR="00095C70">
        <w:rPr>
          <w:rFonts w:ascii="ＭＳ ゴシック" w:eastAsia="ＭＳ ゴシック" w:hAnsi="ＭＳ ゴシック" w:hint="eastAsia"/>
        </w:rPr>
        <w:t>ビジネス基礎、ＩＴの基本、デザインなどの専門的な勉強の他、</w:t>
      </w:r>
      <w:r w:rsidR="00F11928">
        <w:rPr>
          <w:rFonts w:ascii="ＭＳ ゴシック" w:eastAsia="ＭＳ ゴシック" w:hAnsi="ＭＳ ゴシック" w:hint="eastAsia"/>
        </w:rPr>
        <w:t>ビジネスマナーや就職について考える授業など社会に出るための勉強、</w:t>
      </w:r>
      <w:r w:rsidR="0025226D">
        <w:rPr>
          <w:rFonts w:ascii="ＭＳ ゴシック" w:eastAsia="ＭＳ ゴシック" w:hAnsi="ＭＳ ゴシック" w:hint="eastAsia"/>
        </w:rPr>
        <w:t>健康維持のためのスポーツ実習などがあります。</w:t>
      </w:r>
      <w:r w:rsidR="00CE75E4">
        <w:rPr>
          <w:rFonts w:ascii="ＭＳ ゴシック" w:eastAsia="ＭＳ ゴシック" w:hAnsi="ＭＳ ゴシック" w:hint="eastAsia"/>
        </w:rPr>
        <w:t>授業スピード</w:t>
      </w:r>
      <w:r w:rsidR="00C3656A">
        <w:rPr>
          <w:rFonts w:ascii="ＭＳ ゴシック" w:eastAsia="ＭＳ ゴシック" w:hAnsi="ＭＳ ゴシック" w:hint="eastAsia"/>
        </w:rPr>
        <w:t>は速いですが、興味のある専門の知識がしっかり身につく</w:t>
      </w:r>
      <w:r w:rsidR="00DB4344">
        <w:rPr>
          <w:rFonts w:ascii="ＭＳ ゴシック" w:eastAsia="ＭＳ ゴシック" w:hAnsi="ＭＳ ゴシック" w:hint="eastAsia"/>
        </w:rPr>
        <w:t>実感があり</w:t>
      </w:r>
      <w:r w:rsidR="00C3656A">
        <w:rPr>
          <w:rFonts w:ascii="ＭＳ ゴシック" w:eastAsia="ＭＳ ゴシック" w:hAnsi="ＭＳ ゴシック" w:hint="eastAsia"/>
        </w:rPr>
        <w:t>、</w:t>
      </w:r>
      <w:r w:rsidR="00DB4344">
        <w:rPr>
          <w:rFonts w:ascii="ＭＳ ゴシック" w:eastAsia="ＭＳ ゴシック" w:hAnsi="ＭＳ ゴシック" w:hint="eastAsia"/>
        </w:rPr>
        <w:t>学校に通うのが楽しいです。</w:t>
      </w:r>
    </w:p>
    <w:p w14:paraId="4216F279" w14:textId="28BC92C6" w:rsidR="00CD1C5B" w:rsidRDefault="00CD1C5B" w:rsidP="00CE75E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２年生になると就職活動が本格的に始まるので、１年生のうちにしっかり勉強したいと思っています。</w:t>
      </w:r>
    </w:p>
    <w:p w14:paraId="123E0087" w14:textId="782839DC" w:rsidR="00D26E36" w:rsidRDefault="00D26E36" w:rsidP="00686F6E">
      <w:pPr>
        <w:rPr>
          <w:rFonts w:ascii="ＭＳ ゴシック" w:eastAsia="ＭＳ ゴシック" w:hAnsi="ＭＳ ゴシック"/>
        </w:rPr>
      </w:pPr>
    </w:p>
    <w:p w14:paraId="7DE85824" w14:textId="5C320A33" w:rsidR="00686F6E" w:rsidRPr="001E33A2" w:rsidRDefault="00686F6E" w:rsidP="00686F6E">
      <w:pPr>
        <w:rPr>
          <w:rFonts w:ascii="HG丸ｺﾞｼｯｸM-PRO" w:eastAsia="HG丸ｺﾞｼｯｸM-PRO" w:hAnsi="HG丸ｺﾞｼｯｸM-PRO"/>
        </w:rPr>
      </w:pPr>
      <w:r w:rsidRPr="001E33A2">
        <w:rPr>
          <w:rFonts w:ascii="HG丸ｺﾞｼｯｸM-PRO" w:eastAsia="HG丸ｺﾞｼｯｸM-PRO" w:hAnsi="HG丸ｺﾞｼｯｸM-PRO" w:hint="eastAsia"/>
        </w:rPr>
        <w:t>Ｑ</w:t>
      </w:r>
      <w:r w:rsidR="001E33A2" w:rsidRPr="001E33A2">
        <w:rPr>
          <w:rFonts w:ascii="HG丸ｺﾞｼｯｸM-PRO" w:eastAsia="HG丸ｺﾞｼｯｸM-PRO" w:hAnsi="HG丸ｺﾞｼｯｸM-PRO" w:hint="eastAsia"/>
        </w:rPr>
        <w:t>２</w:t>
      </w:r>
      <w:r w:rsidRPr="001E33A2">
        <w:rPr>
          <w:rFonts w:ascii="HG丸ｺﾞｼｯｸM-PRO" w:eastAsia="HG丸ｺﾞｼｯｸM-PRO" w:hAnsi="HG丸ｺﾞｼｯｸM-PRO" w:hint="eastAsia"/>
        </w:rPr>
        <w:t xml:space="preserve">　学校生活はどうですか？</w:t>
      </w:r>
    </w:p>
    <w:p w14:paraId="3570AD3B" w14:textId="05CDF23C" w:rsidR="00686F6E" w:rsidRDefault="00686F6E" w:rsidP="00686F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クラスは３０人でいろいろな個性の人がいます。</w:t>
      </w:r>
      <w:r w:rsidR="00803B5B">
        <w:rPr>
          <w:rFonts w:ascii="ＭＳ ゴシック" w:eastAsia="ＭＳ ゴシック" w:hAnsi="ＭＳ ゴシック" w:hint="eastAsia"/>
        </w:rPr>
        <w:t>高校時代ほど密なつながりではありませんが、友達もできました。</w:t>
      </w:r>
      <w:r w:rsidR="00CF02BB">
        <w:rPr>
          <w:rFonts w:ascii="ＭＳ ゴシック" w:eastAsia="ＭＳ ゴシック" w:hAnsi="ＭＳ ゴシック" w:hint="eastAsia"/>
        </w:rPr>
        <w:t>スポーツ実習は好きなスポーツが選べるので、</w:t>
      </w:r>
      <w:r w:rsidR="00C57788">
        <w:rPr>
          <w:rFonts w:ascii="ＭＳ ゴシック" w:eastAsia="ＭＳ ゴシック" w:hAnsi="ＭＳ ゴシック" w:hint="eastAsia"/>
        </w:rPr>
        <w:t>いい気分転換になります。授業以外に</w:t>
      </w:r>
      <w:r w:rsidR="00803B5B">
        <w:rPr>
          <w:rFonts w:ascii="ＭＳ ゴシック" w:eastAsia="ＭＳ ゴシック" w:hAnsi="ＭＳ ゴシック" w:hint="eastAsia"/>
        </w:rPr>
        <w:t>球技大会などのイベントもあるので楽しみにしています。</w:t>
      </w:r>
    </w:p>
    <w:p w14:paraId="5402EDEF" w14:textId="77777777" w:rsidR="00C57788" w:rsidRDefault="00C57788" w:rsidP="00686F6E">
      <w:pPr>
        <w:rPr>
          <w:rFonts w:ascii="ＭＳ ゴシック" w:eastAsia="ＭＳ ゴシック" w:hAnsi="ＭＳ ゴシック"/>
        </w:rPr>
      </w:pPr>
    </w:p>
    <w:p w14:paraId="345115CA" w14:textId="2E2B00BB" w:rsidR="00053D74" w:rsidRPr="001E33A2" w:rsidRDefault="00053D74" w:rsidP="00686F6E">
      <w:pPr>
        <w:rPr>
          <w:rFonts w:ascii="HG丸ｺﾞｼｯｸM-PRO" w:eastAsia="HG丸ｺﾞｼｯｸM-PRO" w:hAnsi="HG丸ｺﾞｼｯｸM-PRO"/>
        </w:rPr>
      </w:pPr>
      <w:r w:rsidRPr="001E33A2">
        <w:rPr>
          <w:rFonts w:ascii="HG丸ｺﾞｼｯｸM-PRO" w:eastAsia="HG丸ｺﾞｼｯｸM-PRO" w:hAnsi="HG丸ｺﾞｼｯｸM-PRO" w:hint="eastAsia"/>
        </w:rPr>
        <w:t>Ｑ</w:t>
      </w:r>
      <w:r w:rsidR="001E33A2" w:rsidRPr="001E33A2">
        <w:rPr>
          <w:rFonts w:ascii="HG丸ｺﾞｼｯｸM-PRO" w:eastAsia="HG丸ｺﾞｼｯｸM-PRO" w:hAnsi="HG丸ｺﾞｼｯｸM-PRO" w:hint="eastAsia"/>
        </w:rPr>
        <w:t>３</w:t>
      </w:r>
      <w:r w:rsidRPr="001E33A2">
        <w:rPr>
          <w:rFonts w:ascii="HG丸ｺﾞｼｯｸM-PRO" w:eastAsia="HG丸ｺﾞｼｯｸM-PRO" w:hAnsi="HG丸ｺﾞｼｯｸM-PRO" w:hint="eastAsia"/>
        </w:rPr>
        <w:t xml:space="preserve">　１日の流れ</w:t>
      </w:r>
      <w:r w:rsidR="00A65C0A" w:rsidRPr="001E33A2">
        <w:rPr>
          <w:rFonts w:ascii="HG丸ｺﾞｼｯｸM-PRO" w:eastAsia="HG丸ｺﾞｼｯｸM-PRO" w:hAnsi="HG丸ｺﾞｼｯｸM-PRO" w:hint="eastAsia"/>
        </w:rPr>
        <w:t>や休日について</w:t>
      </w:r>
      <w:r w:rsidRPr="001E33A2">
        <w:rPr>
          <w:rFonts w:ascii="HG丸ｺﾞｼｯｸM-PRO" w:eastAsia="HG丸ｺﾞｼｯｸM-PRO" w:hAnsi="HG丸ｺﾞｼｯｸM-PRO" w:hint="eastAsia"/>
        </w:rPr>
        <w:t>教えてください。</w:t>
      </w:r>
    </w:p>
    <w:p w14:paraId="425A801A" w14:textId="66DAB87C" w:rsidR="00053D74" w:rsidRDefault="00053D74" w:rsidP="00686F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116B8">
        <w:rPr>
          <w:rFonts w:ascii="ＭＳ ゴシック" w:eastAsia="ＭＳ ゴシック" w:hAnsi="ＭＳ ゴシック" w:hint="eastAsia"/>
        </w:rPr>
        <w:t>バスか自転車で通学しています。学校は９：３０に始まり、</w:t>
      </w:r>
      <w:r w:rsidR="00BC436C">
        <w:rPr>
          <w:rFonts w:ascii="ＭＳ ゴシック" w:eastAsia="ＭＳ ゴシック" w:hAnsi="ＭＳ ゴシック" w:hint="eastAsia"/>
        </w:rPr>
        <w:t>１５：００まで授業の日と、１７：００頃まで授業がある日があります。</w:t>
      </w:r>
    </w:p>
    <w:p w14:paraId="2FEBC069" w14:textId="5534B818" w:rsidR="00A65C0A" w:rsidRDefault="00A65C0A" w:rsidP="009313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31331">
        <w:rPr>
          <w:rFonts w:ascii="ＭＳ ゴシック" w:eastAsia="ＭＳ ゴシック" w:hAnsi="ＭＳ ゴシック" w:hint="eastAsia"/>
        </w:rPr>
        <w:t>学校は平日のみで、土日祝日</w:t>
      </w:r>
      <w:r w:rsidR="00222238">
        <w:rPr>
          <w:rFonts w:ascii="ＭＳ ゴシック" w:eastAsia="ＭＳ ゴシック" w:hAnsi="ＭＳ ゴシック" w:hint="eastAsia"/>
        </w:rPr>
        <w:t>は</w:t>
      </w:r>
      <w:r w:rsidR="00931331">
        <w:rPr>
          <w:rFonts w:ascii="ＭＳ ゴシック" w:eastAsia="ＭＳ ゴシック" w:hAnsi="ＭＳ ゴシック" w:hint="eastAsia"/>
        </w:rPr>
        <w:t>休みです。土曜日は近所の材木工場で</w:t>
      </w:r>
      <w:r w:rsidR="00781649">
        <w:rPr>
          <w:rFonts w:ascii="ＭＳ ゴシック" w:eastAsia="ＭＳ ゴシック" w:hAnsi="ＭＳ ゴシック" w:hint="eastAsia"/>
        </w:rPr>
        <w:t>丸一日</w:t>
      </w:r>
      <w:r w:rsidR="00931331">
        <w:rPr>
          <w:rFonts w:ascii="ＭＳ ゴシック" w:eastAsia="ＭＳ ゴシック" w:hAnsi="ＭＳ ゴシック" w:hint="eastAsia"/>
        </w:rPr>
        <w:t>アルバイトをしています。</w:t>
      </w:r>
      <w:r w:rsidR="00A87838">
        <w:rPr>
          <w:rFonts w:ascii="ＭＳ ゴシック" w:eastAsia="ＭＳ ゴシック" w:hAnsi="ＭＳ ゴシック" w:hint="eastAsia"/>
        </w:rPr>
        <w:t>学校ではパソコンなど座っていることが多いので、</w:t>
      </w:r>
      <w:r w:rsidR="00781649">
        <w:rPr>
          <w:rFonts w:ascii="ＭＳ ゴシック" w:eastAsia="ＭＳ ゴシック" w:hAnsi="ＭＳ ゴシック" w:hint="eastAsia"/>
        </w:rPr>
        <w:t>体を動かす</w:t>
      </w:r>
      <w:r w:rsidR="00222238">
        <w:rPr>
          <w:rFonts w:ascii="ＭＳ ゴシック" w:eastAsia="ＭＳ ゴシック" w:hAnsi="ＭＳ ゴシック" w:hint="eastAsia"/>
        </w:rPr>
        <w:t>アルバイト</w:t>
      </w:r>
      <w:r w:rsidR="00917A4A">
        <w:rPr>
          <w:rFonts w:ascii="ＭＳ ゴシック" w:eastAsia="ＭＳ ゴシック" w:hAnsi="ＭＳ ゴシック" w:hint="eastAsia"/>
        </w:rPr>
        <w:t>は心身の健康や生活リズムの維持にとても役に立っています。</w:t>
      </w:r>
    </w:p>
    <w:p w14:paraId="7E3AFF7A" w14:textId="4FF0B806" w:rsidR="00917A4A" w:rsidRDefault="00917A4A" w:rsidP="009313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E33A2">
        <w:rPr>
          <w:rFonts w:ascii="ＭＳ ゴシック" w:eastAsia="ＭＳ ゴシック" w:hAnsi="ＭＳ ゴシック" w:hint="eastAsia"/>
        </w:rPr>
        <w:t>自動車学校に通う費用を貯めたいので、</w:t>
      </w:r>
      <w:r>
        <w:rPr>
          <w:rFonts w:ascii="ＭＳ ゴシック" w:eastAsia="ＭＳ ゴシック" w:hAnsi="ＭＳ ゴシック" w:hint="eastAsia"/>
        </w:rPr>
        <w:t>もう少し学校に慣れたら平日もアルバイトをしたいと</w:t>
      </w:r>
      <w:r w:rsidR="001E33A2">
        <w:rPr>
          <w:rFonts w:ascii="ＭＳ ゴシック" w:eastAsia="ＭＳ ゴシック" w:hAnsi="ＭＳ ゴシック" w:hint="eastAsia"/>
        </w:rPr>
        <w:t>考えています。</w:t>
      </w:r>
    </w:p>
    <w:p w14:paraId="086C84C4" w14:textId="77777777" w:rsidR="00053D74" w:rsidRDefault="00053D74" w:rsidP="00686F6E">
      <w:pPr>
        <w:rPr>
          <w:rFonts w:ascii="ＭＳ ゴシック" w:eastAsia="ＭＳ ゴシック" w:hAnsi="ＭＳ ゴシック"/>
        </w:rPr>
      </w:pPr>
    </w:p>
    <w:p w14:paraId="2A8E1D51" w14:textId="33D7A1FD" w:rsidR="00C57788" w:rsidRPr="009F590D" w:rsidRDefault="00C57788" w:rsidP="00686F6E">
      <w:pPr>
        <w:rPr>
          <w:rFonts w:ascii="HG丸ｺﾞｼｯｸM-PRO" w:eastAsia="HG丸ｺﾞｼｯｸM-PRO" w:hAnsi="HG丸ｺﾞｼｯｸM-PRO"/>
        </w:rPr>
      </w:pPr>
      <w:r w:rsidRPr="009F590D">
        <w:rPr>
          <w:rFonts w:ascii="HG丸ｺﾞｼｯｸM-PRO" w:eastAsia="HG丸ｺﾞｼｯｸM-PRO" w:hAnsi="HG丸ｺﾞｼｯｸM-PRO" w:hint="eastAsia"/>
        </w:rPr>
        <w:t>Ｑ</w:t>
      </w:r>
      <w:r w:rsidR="001E33A2" w:rsidRPr="009F590D">
        <w:rPr>
          <w:rFonts w:ascii="HG丸ｺﾞｼｯｸM-PRO" w:eastAsia="HG丸ｺﾞｼｯｸM-PRO" w:hAnsi="HG丸ｺﾞｼｯｸM-PRO" w:hint="eastAsia"/>
        </w:rPr>
        <w:t>４</w:t>
      </w:r>
      <w:r w:rsidRPr="009F590D">
        <w:rPr>
          <w:rFonts w:ascii="HG丸ｺﾞｼｯｸM-PRO" w:eastAsia="HG丸ｺﾞｼｯｸM-PRO" w:hAnsi="HG丸ｺﾞｼｯｸM-PRO" w:hint="eastAsia"/>
        </w:rPr>
        <w:t xml:space="preserve">　</w:t>
      </w:r>
      <w:r w:rsidR="005033E4" w:rsidRPr="009F590D">
        <w:rPr>
          <w:rFonts w:ascii="HG丸ｺﾞｼｯｸM-PRO" w:eastAsia="HG丸ｺﾞｼｯｸM-PRO" w:hAnsi="HG丸ｺﾞｼｯｸM-PRO" w:hint="eastAsia"/>
        </w:rPr>
        <w:t>今後の展望を教えてください。</w:t>
      </w:r>
    </w:p>
    <w:p w14:paraId="044D3734" w14:textId="2C3BADE9" w:rsidR="005033E4" w:rsidRDefault="005033E4" w:rsidP="00686F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在学中に専門知識をしっかり身につけ</w:t>
      </w:r>
      <w:r w:rsidR="00E222FA">
        <w:rPr>
          <w:rFonts w:ascii="ＭＳ ゴシック" w:eastAsia="ＭＳ ゴシック" w:hAnsi="ＭＳ ゴシック" w:hint="eastAsia"/>
        </w:rPr>
        <w:t>て</w:t>
      </w:r>
      <w:r w:rsidR="00A77EDC">
        <w:rPr>
          <w:rFonts w:ascii="ＭＳ ゴシック" w:eastAsia="ＭＳ ゴシック" w:hAnsi="ＭＳ ゴシック" w:hint="eastAsia"/>
        </w:rPr>
        <w:t>資格を取り、自分の得意なことを活かせる所に就職したいと思っています。</w:t>
      </w:r>
      <w:r w:rsidR="00406E1B">
        <w:rPr>
          <w:rFonts w:ascii="ＭＳ ゴシック" w:eastAsia="ＭＳ ゴシック" w:hAnsi="ＭＳ ゴシック" w:hint="eastAsia"/>
        </w:rPr>
        <w:t>就職先でもスキルアップをして、いつか起業</w:t>
      </w:r>
      <w:r w:rsidR="00E222FA">
        <w:rPr>
          <w:rFonts w:ascii="ＭＳ ゴシック" w:eastAsia="ＭＳ ゴシック" w:hAnsi="ＭＳ ゴシック" w:hint="eastAsia"/>
        </w:rPr>
        <w:t>するのが夢です</w:t>
      </w:r>
      <w:r w:rsidR="00406E1B">
        <w:rPr>
          <w:rFonts w:ascii="ＭＳ ゴシック" w:eastAsia="ＭＳ ゴシック" w:hAnsi="ＭＳ ゴシック" w:hint="eastAsia"/>
        </w:rPr>
        <w:t>。</w:t>
      </w:r>
    </w:p>
    <w:p w14:paraId="6A085084" w14:textId="77777777" w:rsidR="006F1532" w:rsidRDefault="006F1532" w:rsidP="00686F6E">
      <w:pPr>
        <w:rPr>
          <w:rFonts w:ascii="ＭＳ ゴシック" w:eastAsia="ＭＳ ゴシック" w:hAnsi="ＭＳ ゴシック"/>
        </w:rPr>
      </w:pPr>
    </w:p>
    <w:p w14:paraId="404BE4FD" w14:textId="77777777" w:rsidR="006F1532" w:rsidRDefault="006F1532" w:rsidP="00686F6E">
      <w:pPr>
        <w:rPr>
          <w:rFonts w:ascii="ＭＳ ゴシック" w:eastAsia="ＭＳ ゴシック" w:hAnsi="ＭＳ ゴシック"/>
        </w:rPr>
      </w:pPr>
    </w:p>
    <w:p w14:paraId="6279BF4B" w14:textId="20AB6F35" w:rsidR="006F1532" w:rsidRPr="006F1532" w:rsidRDefault="006F1532" w:rsidP="006F1532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6F1532">
        <w:rPr>
          <w:rFonts w:ascii="HG丸ｺﾞｼｯｸM-PRO" w:eastAsia="HG丸ｺﾞｼｯｸM-PRO" w:hAnsi="HG丸ｺﾞｼｯｸM-PRO" w:hint="eastAsia"/>
          <w:sz w:val="24"/>
          <w:szCs w:val="28"/>
        </w:rPr>
        <w:t>２人とも、貴重なお話をありがとうございました。</w:t>
      </w:r>
    </w:p>
    <w:p w14:paraId="34D15BFC" w14:textId="76BFB4DE" w:rsidR="006F1532" w:rsidRPr="006F1532" w:rsidRDefault="006F1532" w:rsidP="006F1532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6F1532">
        <w:rPr>
          <w:rFonts w:ascii="HG丸ｺﾞｼｯｸM-PRO" w:eastAsia="HG丸ｺﾞｼｯｸM-PRO" w:hAnsi="HG丸ｺﾞｼｯｸM-PRO" w:hint="eastAsia"/>
          <w:sz w:val="24"/>
          <w:szCs w:val="28"/>
        </w:rPr>
        <w:t>これからますますの活躍を期待しています！</w:t>
      </w:r>
    </w:p>
    <w:sectPr w:rsidR="006F1532" w:rsidRPr="006F1532" w:rsidSect="002B78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52"/>
    <w:rsid w:val="00053D74"/>
    <w:rsid w:val="00095C70"/>
    <w:rsid w:val="001E33A2"/>
    <w:rsid w:val="002116B8"/>
    <w:rsid w:val="00222238"/>
    <w:rsid w:val="0025226D"/>
    <w:rsid w:val="002B7895"/>
    <w:rsid w:val="00406E1B"/>
    <w:rsid w:val="004306C4"/>
    <w:rsid w:val="004618A9"/>
    <w:rsid w:val="005033E4"/>
    <w:rsid w:val="00555147"/>
    <w:rsid w:val="00686F6E"/>
    <w:rsid w:val="006A6F2B"/>
    <w:rsid w:val="006D3A52"/>
    <w:rsid w:val="006F1532"/>
    <w:rsid w:val="00781649"/>
    <w:rsid w:val="007B5AD3"/>
    <w:rsid w:val="00803B5B"/>
    <w:rsid w:val="00837B5D"/>
    <w:rsid w:val="00917A4A"/>
    <w:rsid w:val="00931331"/>
    <w:rsid w:val="009712E4"/>
    <w:rsid w:val="009D3EEF"/>
    <w:rsid w:val="009E785D"/>
    <w:rsid w:val="009F590D"/>
    <w:rsid w:val="00A15A3B"/>
    <w:rsid w:val="00A65C0A"/>
    <w:rsid w:val="00A77EDC"/>
    <w:rsid w:val="00A87838"/>
    <w:rsid w:val="00B7133B"/>
    <w:rsid w:val="00BC436C"/>
    <w:rsid w:val="00BF7FD5"/>
    <w:rsid w:val="00C02B37"/>
    <w:rsid w:val="00C3656A"/>
    <w:rsid w:val="00C57788"/>
    <w:rsid w:val="00CD1C5B"/>
    <w:rsid w:val="00CE75E4"/>
    <w:rsid w:val="00CF02BB"/>
    <w:rsid w:val="00D26E36"/>
    <w:rsid w:val="00DB4344"/>
    <w:rsid w:val="00E14660"/>
    <w:rsid w:val="00E222FA"/>
    <w:rsid w:val="00EF3650"/>
    <w:rsid w:val="00F11928"/>
    <w:rsid w:val="00F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7BE90"/>
  <w15:chartTrackingRefBased/>
  <w15:docId w15:val="{C971E9C6-04BD-4EBF-BDEF-7CD42EEC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63557178-bd5b-4f28-9880-1a3dc51b2418@JPNP286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ccccd295-ebe0-49bd-aac7-da25001f4336@JPNP286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隆裕</dc:creator>
  <cp:keywords/>
  <dc:description/>
  <cp:lastModifiedBy>山﨑　恭子(高志館高等学校)</cp:lastModifiedBy>
  <cp:revision>37</cp:revision>
  <dcterms:created xsi:type="dcterms:W3CDTF">2022-04-29T01:07:00Z</dcterms:created>
  <dcterms:modified xsi:type="dcterms:W3CDTF">2022-05-02T05:19:00Z</dcterms:modified>
</cp:coreProperties>
</file>