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99AC" w14:textId="57AFB76D" w:rsidR="007605AC" w:rsidRDefault="007605AC" w:rsidP="00CA55A3">
      <w:pPr>
        <w:rPr>
          <w:rFonts w:ascii="UD デジタル 教科書体 NK-B" w:eastAsia="UD デジタル 教科書体 NK-B"/>
          <w:sz w:val="28"/>
        </w:rPr>
      </w:pPr>
      <w:bookmarkStart w:id="0" w:name="_Hlk188466526"/>
      <w:r w:rsidRPr="00D6505C">
        <w:rPr>
          <w:rFonts w:ascii="UD デジタル 教科書体 NK-B" w:eastAsia="UD デジタル 教科書体 NK-B"/>
          <w:sz w:val="28"/>
        </w:rPr>
        <w:t>Unit</w:t>
      </w:r>
      <w:r w:rsidR="00CA059A">
        <w:rPr>
          <w:rFonts w:ascii="UD デジタル 教科書体 NK-B" w:eastAsia="UD デジタル 教科書体 NK-B" w:hint="eastAsia"/>
          <w:sz w:val="28"/>
        </w:rPr>
        <w:t>1</w:t>
      </w:r>
      <w:r w:rsidRPr="00D6505C">
        <w:rPr>
          <w:rFonts w:ascii="UD デジタル 教科書体 NK-B" w:eastAsia="UD デジタル 教科書体 NK-B"/>
          <w:sz w:val="28"/>
        </w:rPr>
        <w:t xml:space="preserve"> </w:t>
      </w:r>
      <w:r w:rsidR="00954D9F">
        <w:rPr>
          <w:rFonts w:ascii="UD デジタル 教科書体 NK-B" w:eastAsia="UD デジタル 教科書体 NK-B" w:hint="eastAsia"/>
          <w:sz w:val="28"/>
        </w:rPr>
        <w:t>Part</w:t>
      </w:r>
      <w:r w:rsidR="007F57B6">
        <w:rPr>
          <w:rFonts w:ascii="UD デジタル 教科書体 NK-B" w:eastAsia="UD デジタル 教科書体 NK-B"/>
          <w:sz w:val="28"/>
        </w:rPr>
        <w:t>1</w:t>
      </w:r>
      <w:r w:rsidR="0060558E">
        <w:rPr>
          <w:rFonts w:ascii="UD デジタル 教科書体 NK-B" w:eastAsia="UD デジタル 教科書体 NK-B" w:hint="eastAsia"/>
          <w:sz w:val="28"/>
        </w:rPr>
        <w:t xml:space="preserve">　</w:t>
      </w:r>
      <w:r w:rsidR="009C303F">
        <w:rPr>
          <w:rFonts w:ascii="UD デジタル 教科書体 NK-B" w:eastAsia="UD デジタル 教科書体 NK-B" w:hint="eastAsia"/>
          <w:sz w:val="28"/>
        </w:rPr>
        <w:t>音読シート</w:t>
      </w:r>
      <w:bookmarkStart w:id="1" w:name="_Hlk188468015"/>
      <w:r w:rsidR="000D1E96">
        <w:rPr>
          <w:rFonts w:ascii="UD デジタル 教科書体 NK-B" w:eastAsia="UD デジタル 教科書体 NK-B" w:hint="eastAsia"/>
          <w:sz w:val="28"/>
        </w:rPr>
        <w:t>（読み</w:t>
      </w:r>
      <w:r w:rsidR="00CA55A3">
        <w:rPr>
          <w:rFonts w:ascii="UD デジタル 教科書体 NK-B" w:eastAsia="UD デジタル 教科書体 NK-B" w:hint="eastAsia"/>
          <w:sz w:val="28"/>
        </w:rPr>
        <w:t>がな</w:t>
      </w:r>
      <w:r w:rsidR="000D1E96">
        <w:rPr>
          <w:rFonts w:ascii="UD デジタル 教科書体 NK-B" w:eastAsia="UD デジタル 教科書体 NK-B" w:hint="eastAsia"/>
          <w:sz w:val="28"/>
        </w:rPr>
        <w:t>有）</w:t>
      </w:r>
      <w:bookmarkEnd w:id="1"/>
      <w:r w:rsidR="009C303F">
        <w:rPr>
          <w:rFonts w:ascii="UD デジタル 教科書体 NK-B" w:eastAsia="UD デジタル 教科書体 NK-B" w:hint="eastAsia"/>
          <w:sz w:val="28"/>
        </w:rPr>
        <w:t xml:space="preserve">　　</w:t>
      </w:r>
      <w:r w:rsidR="00C00179">
        <w:rPr>
          <w:rFonts w:ascii="UD デジタル 教科書体 NK-B" w:eastAsia="UD デジタル 教科書体 NK-B" w:hint="eastAsia"/>
          <w:sz w:val="28"/>
        </w:rPr>
        <w:t xml:space="preserve">  </w:t>
      </w:r>
      <w:r w:rsidR="00D6505C">
        <w:rPr>
          <w:rFonts w:ascii="UD デジタル 教科書体 NK-B" w:eastAsia="UD デジタル 教科書体 NK-B" w:hint="eastAsia"/>
          <w:sz w:val="28"/>
        </w:rPr>
        <w:t xml:space="preserve">（　</w:t>
      </w:r>
      <w:r w:rsidR="0060558E">
        <w:rPr>
          <w:rFonts w:ascii="UD デジタル 教科書体 NK-B" w:eastAsia="UD デジタル 教科書体 NK-B" w:hint="eastAsia"/>
          <w:sz w:val="28"/>
        </w:rPr>
        <w:t xml:space="preserve">　</w:t>
      </w:r>
      <w:r w:rsidR="00D6505C">
        <w:rPr>
          <w:rFonts w:ascii="UD デジタル 教科書体 NK-B" w:eastAsia="UD デジタル 教科書体 NK-B" w:hint="eastAsia"/>
          <w:sz w:val="28"/>
        </w:rPr>
        <w:t xml:space="preserve">　）号　　名前（　　　　　　　　　　　　　　　　）</w:t>
      </w:r>
    </w:p>
    <w:p w14:paraId="00B388FB" w14:textId="553342D7" w:rsidR="00107306" w:rsidRPr="009C303F" w:rsidRDefault="009C303F" w:rsidP="000D1E96">
      <w:pPr>
        <w:spacing w:line="360" w:lineRule="exact"/>
        <w:ind w:firstLineChars="50" w:firstLine="16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32"/>
        </w:rPr>
        <w:t>（基本）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>英語を読めたら</w:t>
      </w:r>
      <w:r w:rsidR="00107306" w:rsidRPr="009C303F">
        <w:rPr>
          <w:rFonts w:ascii="UD デジタル 教科書体 NK-B" w:eastAsia="UD デジタル 教科書体 NK-B" w:hint="eastAsia"/>
          <w:sz w:val="28"/>
          <w:szCs w:val="28"/>
        </w:rPr>
        <w:t>check</w:t>
      </w:r>
      <w:r w:rsidR="00CA380D"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="00CA380D" w:rsidRPr="009C303F">
        <w:rPr>
          <w:rFonts w:ascii="ＭＳ 明朝" w:eastAsia="ＭＳ 明朝" w:hAnsi="ＭＳ 明朝" w:cs="ＭＳ 明朝" w:hint="eastAsia"/>
          <w:sz w:val="28"/>
          <w:szCs w:val="28"/>
        </w:rPr>
        <w:t>✔</w:t>
      </w:r>
      <w:r w:rsidR="00EE4F29"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>しよう</w:t>
      </w:r>
      <w:r w:rsidR="00107306">
        <w:rPr>
          <w:rFonts w:ascii="UD デジタル 教科書体 NK-B" w:eastAsia="UD デジタル 教科書体 NK-B" w:hint="eastAsia"/>
          <w:sz w:val="28"/>
        </w:rPr>
        <w:t xml:space="preserve">　　　　　</w:t>
      </w:r>
      <w:r>
        <w:rPr>
          <w:rFonts w:ascii="UD デジタル 教科書体 NK-B" w:eastAsia="UD デジタル 教科書体 NK-B" w:hint="eastAsia"/>
          <w:sz w:val="28"/>
        </w:rPr>
        <w:t xml:space="preserve">　　</w:t>
      </w:r>
      <w:r w:rsidR="00107306">
        <w:rPr>
          <w:rFonts w:ascii="UD デジタル 教科書体 NK-B" w:eastAsia="UD デジタル 教科書体 NK-B" w:hint="eastAsia"/>
          <w:sz w:val="28"/>
        </w:rPr>
        <w:t xml:space="preserve">　　　　　　　　</w:t>
      </w:r>
      <w:r w:rsidR="00DB6FB8">
        <w:rPr>
          <w:rFonts w:ascii="UD デジタル 教科書体 NK-B" w:eastAsia="UD デジタル 教科書体 NK-B" w:hint="eastAsia"/>
          <w:sz w:val="28"/>
        </w:rPr>
        <w:t xml:space="preserve">　</w:t>
      </w:r>
      <w:r w:rsidR="002C0A1E">
        <w:rPr>
          <w:rFonts w:ascii="UD デジタル 教科書体 NK-B" w:eastAsia="UD デジタル 教科書体 NK-B" w:hint="eastAsia"/>
          <w:sz w:val="28"/>
        </w:rPr>
        <w:t xml:space="preserve">　　 </w:t>
      </w:r>
      <w:r w:rsidR="00107306" w:rsidRPr="009C303F">
        <w:rPr>
          <w:rFonts w:ascii="UD デジタル 教科書体 NK-B" w:eastAsia="UD デジタル 教科書体 NK-B" w:hint="eastAsia"/>
          <w:sz w:val="22"/>
        </w:rPr>
        <w:t>全</w:t>
      </w:r>
      <w:r w:rsidRPr="009C303F">
        <w:rPr>
          <w:rFonts w:ascii="UD デジタル 教科書体 NK-B" w:eastAsia="UD デジタル 教科書体 NK-B" w:hint="eastAsia"/>
          <w:sz w:val="22"/>
        </w:rPr>
        <w:t>①</w:t>
      </w:r>
      <w:r w:rsidR="000D1E96">
        <w:rPr>
          <w:rFonts w:ascii="UD デジタル 教科書体 NK-B" w:eastAsia="UD デジタル 教科書体 NK-B" w:hint="eastAsia"/>
          <w:sz w:val="22"/>
        </w:rPr>
        <w:t xml:space="preserve"> </w:t>
      </w:r>
      <w:r w:rsidRPr="009C303F">
        <w:rPr>
          <w:rFonts w:ascii="UD デジタル 教科書体 NK-B" w:eastAsia="UD デジタル 教科書体 NK-B" w:hint="eastAsia"/>
          <w:sz w:val="22"/>
        </w:rPr>
        <w:t>全②</w:t>
      </w:r>
      <w:r w:rsidR="002C0A1E">
        <w:rPr>
          <w:rFonts w:ascii="UD デジタル 教科書体 NK-B" w:eastAsia="UD デジタル 教科書体 NK-B" w:hint="eastAsia"/>
          <w:sz w:val="22"/>
        </w:rPr>
        <w:t xml:space="preserve"> </w:t>
      </w:r>
      <w:r w:rsidR="00107306" w:rsidRPr="009C303F">
        <w:rPr>
          <w:rFonts w:ascii="UD デジタル 教科書体 NK-B" w:eastAsia="UD デジタル 教科書体 NK-B" w:hint="eastAsia"/>
          <w:sz w:val="22"/>
        </w:rPr>
        <w:t>個</w:t>
      </w:r>
      <w:r w:rsidR="002C0A1E">
        <w:rPr>
          <w:rFonts w:ascii="UD デジタル 教科書体 NK-B" w:eastAsia="UD デジタル 教科書体 NK-B" w:hint="eastAsia"/>
          <w:sz w:val="22"/>
        </w:rPr>
        <w:t xml:space="preserve"> </w:t>
      </w:r>
      <w:r w:rsidR="00107306" w:rsidRPr="009C303F">
        <w:rPr>
          <w:rFonts w:ascii="UD デジタル 教科書体 NK-B" w:eastAsia="UD デジタル 教科書体 NK-B" w:hint="eastAsia"/>
          <w:sz w:val="22"/>
        </w:rPr>
        <w:t>ペ</w:t>
      </w:r>
      <w:r w:rsidRPr="009C303F">
        <w:rPr>
          <w:rFonts w:ascii="UD デジタル 教科書体 NK-B" w:eastAsia="UD デジタル 教科書体 NK-B" w:hint="eastAsia"/>
          <w:sz w:val="22"/>
        </w:rPr>
        <w:t>①</w:t>
      </w:r>
      <w:r w:rsidR="00107306" w:rsidRPr="009C303F">
        <w:rPr>
          <w:rFonts w:ascii="UD デジタル 教科書体 NK-B" w:eastAsia="UD デジタル 教科書体 NK-B" w:hint="eastAsia"/>
          <w:sz w:val="22"/>
        </w:rPr>
        <w:t>ペ</w:t>
      </w:r>
      <w:r w:rsidRPr="009C303F">
        <w:rPr>
          <w:rFonts w:ascii="UD デジタル 教科書体 NK-B" w:eastAsia="UD デジタル 教科書体 NK-B" w:hint="eastAsia"/>
          <w:sz w:val="22"/>
        </w:rPr>
        <w:t>②</w:t>
      </w:r>
    </w:p>
    <w:tbl>
      <w:tblPr>
        <w:tblStyle w:val="a3"/>
        <w:tblW w:w="10358" w:type="dxa"/>
        <w:tblInd w:w="-5" w:type="dxa"/>
        <w:tblLook w:val="04A0" w:firstRow="1" w:lastRow="0" w:firstColumn="1" w:lastColumn="0" w:noHBand="0" w:noVBand="1"/>
      </w:tblPr>
      <w:tblGrid>
        <w:gridCol w:w="527"/>
        <w:gridCol w:w="7589"/>
        <w:gridCol w:w="448"/>
        <w:gridCol w:w="448"/>
        <w:gridCol w:w="448"/>
        <w:gridCol w:w="448"/>
        <w:gridCol w:w="450"/>
      </w:tblGrid>
      <w:tr w:rsidR="00954D9F" w:rsidRPr="0023654B" w14:paraId="5ADC6EB5" w14:textId="77777777" w:rsidTr="0030039C">
        <w:trPr>
          <w:trHeight w:val="744"/>
        </w:trPr>
        <w:tc>
          <w:tcPr>
            <w:tcW w:w="527" w:type="dxa"/>
            <w:vMerge w:val="restart"/>
            <w:vAlign w:val="center"/>
          </w:tcPr>
          <w:p w14:paraId="02D0B269" w14:textId="4BD81ED6" w:rsidR="00954D9F" w:rsidRPr="00EE42F2" w:rsidRDefault="00954D9F" w:rsidP="003A74BA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①</w:t>
            </w:r>
            <w:r w:rsidRPr="00EE42F2"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589" w:type="dxa"/>
            <w:tcBorders>
              <w:bottom w:val="single" w:sz="4" w:space="0" w:color="auto"/>
            </w:tcBorders>
            <w:vAlign w:val="bottom"/>
          </w:tcPr>
          <w:p w14:paraId="17CF5DBE" w14:textId="2ED67689" w:rsidR="00954D9F" w:rsidRPr="0030039C" w:rsidRDefault="00954D9F" w:rsidP="0030039C">
            <w:pPr>
              <w:snapToGrid w:val="0"/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</w:pPr>
            <w:r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954D9F" w:rsidRPr="0030039C">
                    <w:rPr>
                      <w:rFonts w:ascii="HGSｺﾞｼｯｸM" w:eastAsia="HGS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ディア</w:t>
                  </w:r>
                </w:rt>
                <w:rubyBase>
                  <w:r w:rsidR="00954D9F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Dear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Naoko and Daniel, </w:t>
            </w:r>
          </w:p>
        </w:tc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91A1C" w14:textId="0652212D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299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A1AF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371D8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338F2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954D9F" w:rsidRPr="0023654B" w14:paraId="6A408AC9" w14:textId="77777777" w:rsidTr="0030039C">
        <w:trPr>
          <w:trHeight w:val="744"/>
        </w:trPr>
        <w:tc>
          <w:tcPr>
            <w:tcW w:w="527" w:type="dxa"/>
            <w:vMerge/>
            <w:tcBorders>
              <w:bottom w:val="dotted" w:sz="4" w:space="0" w:color="auto"/>
            </w:tcBorders>
            <w:vAlign w:val="center"/>
          </w:tcPr>
          <w:p w14:paraId="232F9B2C" w14:textId="77777777" w:rsidR="00954D9F" w:rsidRPr="00F30CA4" w:rsidRDefault="00954D9F" w:rsidP="003A74BA">
            <w:pPr>
              <w:spacing w:line="360" w:lineRule="exact"/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589" w:type="dxa"/>
            <w:tcBorders>
              <w:bottom w:val="dotted" w:sz="4" w:space="0" w:color="auto"/>
            </w:tcBorders>
            <w:vAlign w:val="bottom"/>
          </w:tcPr>
          <w:p w14:paraId="7460AF23" w14:textId="2BECBCA7" w:rsidR="00954D9F" w:rsidRPr="0030039C" w:rsidRDefault="00954D9F" w:rsidP="0030039C">
            <w:pPr>
              <w:snapToGrid w:val="0"/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</w:pPr>
            <w:r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954D9F" w:rsidRPr="0030039C">
                    <w:rPr>
                      <w:rFonts w:ascii="HGSｺﾞｼｯｸM" w:eastAsia="HGS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ザ</w:t>
                  </w:r>
                </w:rt>
                <w:rubyBase>
                  <w:r w:rsidR="00954D9F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The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“</w:t>
            </w:r>
            <w:r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954D9F" w:rsidRPr="0030039C">
                    <w:rPr>
                      <w:rFonts w:ascii="HGSｺﾞｼｯｸM" w:eastAsia="HGS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ゴールデン</w:t>
                  </w:r>
                </w:rt>
                <w:rubyBase>
                  <w:r w:rsidR="00954D9F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Golden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954D9F" w:rsidRPr="0030039C">
                    <w:rPr>
                      <w:rFonts w:ascii="HGSｺﾞｼｯｸM" w:eastAsia="HGS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ウィーク</w:t>
                  </w:r>
                </w:rt>
                <w:rubyBase>
                  <w:r w:rsidR="00954D9F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Week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”</w:t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954D9F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ホリデイズ</w:t>
                  </w:r>
                </w:rt>
                <w:rubyBase>
                  <w:r w:rsidR="00954D9F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holidays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pct15" w:color="auto" w:fill="FFFFFF"/>
              </w:rPr>
              <w:t>start</w:t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0133F6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0133F6" w:rsidRPr="000133F6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トゥモロウ</w:t>
                  </w:r>
                </w:rt>
                <w:rubyBase>
                  <w:r w:rsidR="000133F6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tomorrow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2BCED8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B1B7E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AA79B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CE8CF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34C1EA6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7F57B6" w:rsidRPr="0023654B" w14:paraId="7796426D" w14:textId="77777777" w:rsidTr="0030039C">
        <w:trPr>
          <w:trHeight w:val="744"/>
        </w:trPr>
        <w:tc>
          <w:tcPr>
            <w:tcW w:w="527" w:type="dxa"/>
            <w:vAlign w:val="center"/>
          </w:tcPr>
          <w:p w14:paraId="3E1FEF5A" w14:textId="26D3A3A8" w:rsidR="007F57B6" w:rsidRPr="00EE42F2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②</w:t>
            </w:r>
          </w:p>
        </w:tc>
        <w:tc>
          <w:tcPr>
            <w:tcW w:w="7589" w:type="dxa"/>
            <w:vAlign w:val="bottom"/>
          </w:tcPr>
          <w:p w14:paraId="224427A3" w14:textId="58A785E5" w:rsidR="007F57B6" w:rsidRPr="0030039C" w:rsidRDefault="00954D9F" w:rsidP="0030039C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</w:t>
            </w:r>
            <w:r w:rsidRPr="0030039C">
              <w:rPr>
                <w:rFonts w:ascii="Comic Sans MS" w:eastAsia="UD デジタル 教科書体 NK-B" w:hAnsi="Comic Sans MS"/>
                <w:sz w:val="30"/>
                <w:szCs w:val="30"/>
                <w:shd w:val="pct15" w:color="auto" w:fill="FFFFFF"/>
              </w:rPr>
              <w:t>’</w:t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pct15" w:color="auto" w:fill="FFFFFF"/>
              </w:rPr>
              <w:t>m</w:t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going to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pct15" w:color="auto" w:fill="FFFFFF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pct15" w:color="auto" w:fill="FFFFFF"/>
                    </w:rPr>
                    <w:t>リーブ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pct15" w:color="auto" w:fill="FFFFFF"/>
                    </w:rPr>
                    <w:t>leave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for Singapore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トゥモロウ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tomorrow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モーニング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morning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6A2E1F91" w14:textId="291EEBAD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DEFA5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4AFC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CC684E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CA7278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954D9F" w:rsidRPr="0023654B" w14:paraId="4C52954B" w14:textId="77777777" w:rsidTr="0030039C">
        <w:trPr>
          <w:trHeight w:val="744"/>
        </w:trPr>
        <w:tc>
          <w:tcPr>
            <w:tcW w:w="527" w:type="dxa"/>
            <w:vAlign w:val="center"/>
          </w:tcPr>
          <w:p w14:paraId="1E072F0B" w14:textId="6B8F59B7" w:rsidR="00954D9F" w:rsidRPr="00EE42F2" w:rsidRDefault="00954D9F" w:rsidP="000200A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③</w:t>
            </w:r>
          </w:p>
        </w:tc>
        <w:tc>
          <w:tcPr>
            <w:tcW w:w="7589" w:type="dxa"/>
            <w:vAlign w:val="bottom"/>
          </w:tcPr>
          <w:p w14:paraId="37A53A73" w14:textId="4D25E1E3" w:rsidR="00954D9F" w:rsidRPr="0030039C" w:rsidRDefault="000133F6" w:rsidP="0030039C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>
              <w:rPr>
                <w:rFonts w:ascii="UD デジタル 教科書体 NK-R" w:eastAsia="UD デジタル 教科書体 NK-R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0133F6" w:rsidRPr="000133F6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ヨア</w:t>
                  </w:r>
                </w:rt>
                <w:rubyBase>
                  <w:r w:rsidR="000133F6">
                    <w:rPr>
                      <w:rFonts w:ascii="UD デジタル 教科書体 NK-R" w:eastAsia="UD デジタル 教科書体 NK-R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You’re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going to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pct15" w:color="auto" w:fill="FFFFFF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pct15" w:color="auto" w:fill="FFFFFF"/>
                    </w:rPr>
                    <w:t>ショウ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pct15" w:color="auto" w:fill="FFFFFF"/>
                    </w:rPr>
                    <w:t>show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me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アラウンドゥ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around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the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SｺﾞｼｯｸM" w:eastAsia="HGS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シィティー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city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,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ライトゥ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right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?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14A46D4D" w14:textId="4A22E482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CE36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099AC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45432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color w:val="BFBFBF" w:themeColor="background1" w:themeShade="BF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BEE48C" w14:textId="77777777" w:rsidR="00954D9F" w:rsidRPr="0023654B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7F57B6" w:rsidRPr="0023654B" w14:paraId="23700AE5" w14:textId="77777777" w:rsidTr="0030039C">
        <w:trPr>
          <w:trHeight w:val="744"/>
        </w:trPr>
        <w:tc>
          <w:tcPr>
            <w:tcW w:w="527" w:type="dxa"/>
            <w:vAlign w:val="center"/>
          </w:tcPr>
          <w:p w14:paraId="7C4DEB0B" w14:textId="1F35BC8E" w:rsidR="007F57B6" w:rsidRPr="00EE42F2" w:rsidRDefault="00A05F63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④</w:t>
            </w:r>
          </w:p>
        </w:tc>
        <w:tc>
          <w:tcPr>
            <w:tcW w:w="7589" w:type="dxa"/>
            <w:vAlign w:val="bottom"/>
          </w:tcPr>
          <w:p w14:paraId="1A6FACBB" w14:textId="1D4B71D6" w:rsidR="007F57B6" w:rsidRPr="0030039C" w:rsidRDefault="00954D9F" w:rsidP="0030039C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I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キャントゥ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can</w:t>
                  </w:r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’</w:t>
                  </w:r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t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pct15" w:color="auto" w:fill="FFFFFF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pct15" w:color="auto" w:fill="FFFFFF"/>
                    </w:rPr>
                    <w:t>ウェイトゥ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pct15" w:color="auto" w:fill="FFFFFF"/>
                    </w:rPr>
                    <w:t>wait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!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543F01C0" w14:textId="6AF6D5A9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0D3A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F21D2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12E29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24AF91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7F57B6" w:rsidRPr="0023654B" w14:paraId="6D76BED8" w14:textId="77777777" w:rsidTr="0030039C">
        <w:trPr>
          <w:trHeight w:val="744"/>
        </w:trPr>
        <w:tc>
          <w:tcPr>
            <w:tcW w:w="527" w:type="dxa"/>
            <w:vAlign w:val="center"/>
          </w:tcPr>
          <w:p w14:paraId="5D494EA8" w14:textId="0CA3880C" w:rsidR="007F57B6" w:rsidRPr="00EE42F2" w:rsidRDefault="00A05F63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⑤</w:t>
            </w:r>
          </w:p>
        </w:tc>
        <w:tc>
          <w:tcPr>
            <w:tcW w:w="7589" w:type="dxa"/>
            <w:vAlign w:val="bottom"/>
          </w:tcPr>
          <w:p w14:paraId="583EB0C8" w14:textId="030A3C59" w:rsidR="007F57B6" w:rsidRPr="0030039C" w:rsidRDefault="00954D9F" w:rsidP="0030039C">
            <w:pPr>
              <w:snapToGrid w:val="0"/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</w:pP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My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フライトゥ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flight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pct15" w:color="auto" w:fill="FFFFFF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pct15" w:color="auto" w:fill="FFFFFF"/>
                    </w:rPr>
                    <w:t>アライブズ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pct15" w:color="auto" w:fill="FFFFFF"/>
                    </w:rPr>
                    <w:t>arrives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in Singapore at </w:t>
            </w:r>
            <w:r w:rsid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0039C" w:rsidRPr="0030039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ファイブ</w:t>
                  </w:r>
                </w:rt>
                <w:rubyBase>
                  <w:r w:rsid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5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0039C" w:rsidRPr="0030039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ピィ</w:t>
                  </w:r>
                </w:rt>
                <w:rubyBase>
                  <w:r w:rsid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p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  <w:r w:rsid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0039C" w:rsidRPr="0030039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エム</w:t>
                  </w:r>
                </w:rt>
                <w:rubyBase>
                  <w:r w:rsid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m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605B63C3" w14:textId="53B4C036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F1CC9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28E8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E169C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63FB4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7F57B6" w:rsidRPr="0023654B" w14:paraId="50D39876" w14:textId="77777777" w:rsidTr="0030039C">
        <w:trPr>
          <w:trHeight w:val="744"/>
        </w:trPr>
        <w:tc>
          <w:tcPr>
            <w:tcW w:w="527" w:type="dxa"/>
            <w:vAlign w:val="center"/>
          </w:tcPr>
          <w:p w14:paraId="16FADB11" w14:textId="1F0AC15F" w:rsidR="007F57B6" w:rsidRPr="00EE42F2" w:rsidRDefault="00A05F63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⑥</w:t>
            </w:r>
          </w:p>
        </w:tc>
        <w:tc>
          <w:tcPr>
            <w:tcW w:w="7589" w:type="dxa"/>
            <w:vAlign w:val="bottom"/>
          </w:tcPr>
          <w:p w14:paraId="542FAB48" w14:textId="1AF85AEB" w:rsidR="007F57B6" w:rsidRPr="0030039C" w:rsidRDefault="000133F6" w:rsidP="0030039C">
            <w:pPr>
              <w:snapToGrid w:val="0"/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0133F6" w:rsidRPr="000133F6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ウェア</w:t>
                  </w:r>
                </w:rt>
                <w:rubyBase>
                  <w:r w:rsidR="000133F6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Where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pct15" w:color="auto" w:fill="FFFFFF"/>
              </w:rPr>
              <w:t>are</w:t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0133F6" w:rsidRPr="000133F6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ウィー</w:t>
                  </w:r>
                </w:rt>
                <w:rubyBase>
                  <w:r w:rsidR="000133F6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we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going to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pct15" w:color="auto" w:fill="FFFFFF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pct15" w:color="auto" w:fill="FFFFFF"/>
                    </w:rPr>
                    <w:t>ミートゥ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pct15" w:color="auto" w:fill="FFFFFF"/>
                    </w:rPr>
                    <w:t>meet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in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ジィ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the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エアポートゥ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airport</w:t>
                  </w:r>
                </w:rubyBase>
              </w:ruby>
            </w:r>
            <w:r w:rsidR="00954D9F"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?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30B2C5F6" w14:textId="60A5D029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13D57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1DAE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2E6558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F29F3C" w14:textId="77777777" w:rsidR="007F57B6" w:rsidRPr="0023654B" w:rsidRDefault="007F57B6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7F57B6" w:rsidRPr="0023654B" w14:paraId="0C179A1A" w14:textId="77777777" w:rsidTr="0030039C">
        <w:trPr>
          <w:trHeight w:val="744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49E73DDF" w14:textId="2AB552AC" w:rsidR="007F57B6" w:rsidRPr="00EE42F2" w:rsidRDefault="00A05F63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⑦</w:t>
            </w:r>
          </w:p>
        </w:tc>
        <w:tc>
          <w:tcPr>
            <w:tcW w:w="7589" w:type="dxa"/>
            <w:tcBorders>
              <w:bottom w:val="single" w:sz="4" w:space="0" w:color="auto"/>
            </w:tcBorders>
            <w:vAlign w:val="bottom"/>
          </w:tcPr>
          <w:p w14:paraId="2DFEC1D7" w14:textId="4E831AA1" w:rsidR="007F57B6" w:rsidRPr="0030039C" w:rsidRDefault="00954D9F" w:rsidP="0030039C">
            <w:pPr>
              <w:snapToGrid w:val="0"/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</w:pP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pct15" w:color="auto" w:fill="FFFFFF"/>
              </w:rPr>
              <w:t>See</w:t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you </w:t>
            </w:r>
            <w:r w:rsidR="002A5F80" w:rsidRPr="0030039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30"/>
                  <w:lid w:val="ja-JP"/>
                </w:rubyPr>
                <w:rt>
                  <w:r w:rsidR="002A5F80" w:rsidRPr="0030039C">
                    <w:rPr>
                      <w:rFonts w:ascii="HGPｺﾞｼｯｸM" w:eastAsia="HGPｺﾞｼｯｸM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スーン</w:t>
                  </w:r>
                </w:rt>
                <w:rubyBase>
                  <w:r w:rsidR="002A5F80" w:rsidRPr="0030039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soon</w:t>
                  </w:r>
                </w:rubyBase>
              </w:ruby>
            </w: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!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3D6B3A" w14:textId="3A2EBC68" w:rsidR="007F57B6" w:rsidRPr="0023654B" w:rsidRDefault="007F57B6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477A65" w14:textId="77777777" w:rsidR="007F57B6" w:rsidRPr="0023654B" w:rsidRDefault="007F57B6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2F44DD" w14:textId="77777777" w:rsidR="007F57B6" w:rsidRPr="0023654B" w:rsidRDefault="007F57B6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71B9C4" w14:textId="77777777" w:rsidR="007F57B6" w:rsidRPr="0023654B" w:rsidRDefault="007F57B6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F041C3" w14:textId="77777777" w:rsidR="007F57B6" w:rsidRPr="0023654B" w:rsidRDefault="007F57B6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954D9F" w:rsidRPr="0023654B" w14:paraId="021359C7" w14:textId="77777777" w:rsidTr="0030039C">
        <w:trPr>
          <w:trHeight w:val="744"/>
        </w:trPr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14:paraId="323865EE" w14:textId="02B8CA82" w:rsidR="00954D9F" w:rsidRPr="00EE42F2" w:rsidRDefault="00954D9F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⑧</w:t>
            </w:r>
          </w:p>
        </w:tc>
        <w:tc>
          <w:tcPr>
            <w:tcW w:w="7589" w:type="dxa"/>
            <w:tcBorders>
              <w:top w:val="single" w:sz="4" w:space="0" w:color="auto"/>
            </w:tcBorders>
            <w:vAlign w:val="bottom"/>
          </w:tcPr>
          <w:p w14:paraId="3779D7AB" w14:textId="1FD15B3B" w:rsidR="00954D9F" w:rsidRPr="0030039C" w:rsidRDefault="00954D9F" w:rsidP="0030039C">
            <w:pPr>
              <w:snapToGrid w:val="0"/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</w:pPr>
            <w:r w:rsidRPr="0030039C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Riko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8AB23FE" w14:textId="62321C70" w:rsidR="00954D9F" w:rsidRPr="0023654B" w:rsidRDefault="00954D9F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8909A86" w14:textId="77777777" w:rsidR="00954D9F" w:rsidRPr="0023654B" w:rsidRDefault="00954D9F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E84B296" w14:textId="77777777" w:rsidR="00954D9F" w:rsidRPr="0023654B" w:rsidRDefault="00954D9F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3C40F44" w14:textId="77777777" w:rsidR="00954D9F" w:rsidRPr="0023654B" w:rsidRDefault="00954D9F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8A7766" w14:textId="77777777" w:rsidR="00954D9F" w:rsidRPr="0023654B" w:rsidRDefault="00954D9F" w:rsidP="00850092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02F26D61" w14:textId="77777777" w:rsidR="00EE42F2" w:rsidRPr="00610809" w:rsidRDefault="00EE42F2" w:rsidP="00610809">
      <w:pPr>
        <w:snapToGrid w:val="0"/>
        <w:spacing w:line="360" w:lineRule="exact"/>
        <w:rPr>
          <w:rFonts w:ascii="UD デジタル 教科書体 NK-B" w:eastAsia="UD デジタル 教科書体 NK-B"/>
        </w:rPr>
      </w:pPr>
      <w:bookmarkStart w:id="2" w:name="_Hlk188467387"/>
    </w:p>
    <w:p w14:paraId="3E4E2F79" w14:textId="76ED1D17" w:rsidR="009F2FE2" w:rsidRDefault="00EE4F29" w:rsidP="0060558E">
      <w:pPr>
        <w:spacing w:line="360" w:lineRule="exact"/>
        <w:rPr>
          <w:rFonts w:ascii="UD デジタル 教科書体 NK-B" w:eastAsia="UD デジタル 教科書体 NK-B"/>
          <w:sz w:val="28"/>
        </w:rPr>
      </w:pPr>
      <w:r w:rsidRPr="003A74BA">
        <w:rPr>
          <w:rFonts w:ascii="UD デジタル 教科書体 NK-B" w:eastAsia="UD デジタル 教科書体 NK-B" w:hint="eastAsia"/>
          <w:sz w:val="28"/>
        </w:rPr>
        <w:t xml:space="preserve">　</w:t>
      </w:r>
      <w:r w:rsidR="00F731CD">
        <w:rPr>
          <w:rFonts w:ascii="UD デジタル 教科書体 NK-B" w:eastAsia="UD デジタル 教科書体 NK-B" w:hint="eastAsia"/>
          <w:sz w:val="28"/>
        </w:rPr>
        <w:t>（レベルUP）　日本語</w:t>
      </w:r>
      <w:r w:rsidR="00CA380D" w:rsidRPr="003A74BA">
        <w:rPr>
          <w:rFonts w:ascii="UD デジタル 教科書体 NK-B" w:eastAsia="UD デジタル 教科書体 NK-B" w:hint="eastAsia"/>
          <w:sz w:val="28"/>
        </w:rPr>
        <w:t>を見て、英語で言ってみよう</w:t>
      </w:r>
      <w:r w:rsidR="00610809">
        <w:rPr>
          <w:rFonts w:ascii="UD デジタル 教科書体 NK-B" w:eastAsia="UD デジタル 教科書体 NK-B" w:hint="eastAsia"/>
          <w:sz w:val="28"/>
        </w:rPr>
        <w:t>！</w:t>
      </w:r>
      <w:r w:rsidR="00CA380D" w:rsidRPr="003A74BA">
        <w:rPr>
          <w:rFonts w:ascii="UD デジタル 教科書体 NK-B" w:eastAsia="UD デジタル 教科書体 NK-B" w:hint="eastAsia"/>
          <w:sz w:val="28"/>
        </w:rPr>
        <w:t xml:space="preserve">　　</w:t>
      </w:r>
      <w:r w:rsidR="003A74BA">
        <w:rPr>
          <w:rFonts w:ascii="UD デジタル 教科書体 NK-B" w:eastAsia="UD デジタル 教科書体 NK-B" w:hint="eastAsia"/>
          <w:sz w:val="22"/>
        </w:rPr>
        <w:t xml:space="preserve">    </w:t>
      </w:r>
      <w:r w:rsidR="00CA380D" w:rsidRPr="003A74BA">
        <w:rPr>
          <w:rFonts w:ascii="UD デジタル 教科書体 NK-B" w:eastAsia="UD デジタル 教科書体 NK-B" w:hint="eastAsia"/>
          <w:sz w:val="22"/>
        </w:rPr>
        <w:t xml:space="preserve">　　　　</w:t>
      </w:r>
      <w:r w:rsidR="00CA55A3"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="00CA380D" w:rsidRPr="003A74BA">
        <w:rPr>
          <w:rFonts w:ascii="UD デジタル 教科書体 NK-B" w:eastAsia="UD デジタル 教科書体 NK-B" w:hint="eastAsia"/>
          <w:sz w:val="22"/>
        </w:rPr>
        <w:t xml:space="preserve">　</w:t>
      </w:r>
      <w:r w:rsidR="00610809"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="00CA380D">
        <w:rPr>
          <w:rFonts w:ascii="ＭＳ 明朝" w:eastAsia="ＭＳ 明朝" w:hAnsi="ＭＳ 明朝" w:cs="ＭＳ 明朝" w:hint="eastAsia"/>
          <w:sz w:val="28"/>
        </w:rPr>
        <w:t>✔　✔</w:t>
      </w:r>
      <w:r w:rsidR="00610809">
        <w:rPr>
          <w:rFonts w:ascii="ＭＳ 明朝" w:eastAsia="ＭＳ 明朝" w:hAnsi="ＭＳ 明朝" w:cs="ＭＳ 明朝" w:hint="eastAsia"/>
          <w:sz w:val="28"/>
        </w:rPr>
        <w:t xml:space="preserve">　</w:t>
      </w:r>
      <w:r w:rsidR="00CA380D">
        <w:rPr>
          <w:rFonts w:ascii="ＭＳ 明朝" w:eastAsia="ＭＳ 明朝" w:hAnsi="ＭＳ 明朝" w:cs="ＭＳ 明朝" w:hint="eastAsia"/>
          <w:sz w:val="28"/>
        </w:rPr>
        <w:t>✔</w:t>
      </w:r>
    </w:p>
    <w:tbl>
      <w:tblPr>
        <w:tblStyle w:val="a3"/>
        <w:tblW w:w="10488" w:type="dxa"/>
        <w:tblInd w:w="-5" w:type="dxa"/>
        <w:tblLook w:val="04A0" w:firstRow="1" w:lastRow="0" w:firstColumn="1" w:lastColumn="0" w:noHBand="0" w:noVBand="1"/>
      </w:tblPr>
      <w:tblGrid>
        <w:gridCol w:w="567"/>
        <w:gridCol w:w="8238"/>
        <w:gridCol w:w="561"/>
        <w:gridCol w:w="561"/>
        <w:gridCol w:w="561"/>
      </w:tblGrid>
      <w:tr w:rsidR="0030039C" w14:paraId="34B889D8" w14:textId="77777777" w:rsidTr="0030039C">
        <w:trPr>
          <w:trHeight w:val="624"/>
        </w:trPr>
        <w:tc>
          <w:tcPr>
            <w:tcW w:w="567" w:type="dxa"/>
            <w:vMerge w:val="restart"/>
            <w:vAlign w:val="center"/>
          </w:tcPr>
          <w:p w14:paraId="14093BB4" w14:textId="40D5A57F" w:rsidR="0030039C" w:rsidRPr="00CA55A3" w:rsidRDefault="0030039C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bookmarkStart w:id="3" w:name="_Hlk190274834"/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①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414427DB" w14:textId="2C3305A1" w:rsidR="0030039C" w:rsidRPr="0030039C" w:rsidRDefault="0030039C" w:rsidP="00CA55A3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奈々子とダニエルへ</w:t>
            </w:r>
          </w:p>
        </w:tc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9D0A0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2AF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5774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45D1E78D" w14:textId="77777777" w:rsidTr="0030039C">
        <w:trPr>
          <w:trHeight w:val="624"/>
        </w:trPr>
        <w:tc>
          <w:tcPr>
            <w:tcW w:w="567" w:type="dxa"/>
            <w:vMerge/>
            <w:vAlign w:val="center"/>
          </w:tcPr>
          <w:p w14:paraId="5EBE56E2" w14:textId="77777777" w:rsidR="0030039C" w:rsidRDefault="0030039C" w:rsidP="00610809">
            <w:pPr>
              <w:spacing w:line="360" w:lineRule="exact"/>
              <w:jc w:val="center"/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</w:pPr>
          </w:p>
        </w:tc>
        <w:tc>
          <w:tcPr>
            <w:tcW w:w="8238" w:type="dxa"/>
            <w:tcBorders>
              <w:bottom w:val="dotted" w:sz="4" w:space="0" w:color="auto"/>
            </w:tcBorders>
            <w:vAlign w:val="center"/>
          </w:tcPr>
          <w:p w14:paraId="471811E4" w14:textId="09520FC1" w:rsidR="0030039C" w:rsidRPr="0030039C" w:rsidRDefault="0030039C" w:rsidP="00CA55A3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clear" w:color="auto" w:fill="FFFFFF" w:themeFill="background1"/>
              </w:rPr>
              <w:t>明日ゴールデンウィークが始まります。</w:t>
            </w:r>
          </w:p>
        </w:tc>
        <w:tc>
          <w:tcPr>
            <w:tcW w:w="56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731FFD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EDD51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2CF1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7E535B" w14:paraId="0D3B5230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268CE3AF" w14:textId="780F030D" w:rsidR="00CA55A3" w:rsidRPr="00CA55A3" w:rsidRDefault="00CA55A3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A55A3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②</w:t>
            </w:r>
          </w:p>
        </w:tc>
        <w:tc>
          <w:tcPr>
            <w:tcW w:w="8238" w:type="dxa"/>
            <w:vAlign w:val="center"/>
          </w:tcPr>
          <w:p w14:paraId="06077D9B" w14:textId="381825D4" w:rsidR="007E535B" w:rsidRPr="0030039C" w:rsidRDefault="0030039C" w:rsidP="000F3E05">
            <w:pPr>
              <w:spacing w:line="36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clear" w:color="auto" w:fill="FFFFFF" w:themeFill="background1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私は明日午前にシンガポールに出発する予定です。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686A4C4B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C0CC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2D00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760BF57E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37CCBC40" w14:textId="79783621" w:rsidR="0030039C" w:rsidRPr="00CA55A3" w:rsidRDefault="0030039C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③</w:t>
            </w:r>
          </w:p>
        </w:tc>
        <w:tc>
          <w:tcPr>
            <w:tcW w:w="8238" w:type="dxa"/>
            <w:vAlign w:val="center"/>
          </w:tcPr>
          <w:p w14:paraId="445EC1A9" w14:textId="507E3C92" w:rsidR="0030039C" w:rsidRPr="0030039C" w:rsidRDefault="0030039C" w:rsidP="00CA55A3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私に街を案内してくれるんですよね？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02384524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3A43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016B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7E535B" w:rsidRPr="009F2FE2" w14:paraId="2F3C28DF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3BF6BFDB" w14:textId="50F78958" w:rsidR="007E535B" w:rsidRPr="00CA55A3" w:rsidRDefault="004430F3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④</w:t>
            </w:r>
          </w:p>
        </w:tc>
        <w:tc>
          <w:tcPr>
            <w:tcW w:w="8238" w:type="dxa"/>
            <w:vAlign w:val="center"/>
          </w:tcPr>
          <w:p w14:paraId="042AFB72" w14:textId="3C9EC56A" w:rsidR="007E535B" w:rsidRPr="0030039C" w:rsidRDefault="0030039C" w:rsidP="00CA55A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待ち遠しいな！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7FFCF171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782A0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F04A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7E535B" w:rsidRPr="009F2FE2" w14:paraId="0E7BA5F4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31F8C429" w14:textId="53DAD76C" w:rsidR="007E535B" w:rsidRPr="00CA55A3" w:rsidRDefault="004430F3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⑤</w:t>
            </w:r>
          </w:p>
        </w:tc>
        <w:tc>
          <w:tcPr>
            <w:tcW w:w="8238" w:type="dxa"/>
            <w:vAlign w:val="center"/>
          </w:tcPr>
          <w:p w14:paraId="2F8A27DF" w14:textId="5E72CD29" w:rsidR="007E535B" w:rsidRPr="0030039C" w:rsidRDefault="0030039C" w:rsidP="00CA55A3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私の便は午後５時にシンガポールに着きます。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62285AB8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3456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ABDE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7E535B" w:rsidRPr="009F2FE2" w14:paraId="48801AEA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389A3CC3" w14:textId="5258BC12" w:rsidR="007E535B" w:rsidRPr="00CA55A3" w:rsidRDefault="004430F3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⑥</w:t>
            </w:r>
          </w:p>
        </w:tc>
        <w:tc>
          <w:tcPr>
            <w:tcW w:w="8238" w:type="dxa"/>
            <w:vAlign w:val="center"/>
          </w:tcPr>
          <w:p w14:paraId="1019C462" w14:textId="0C4DC737" w:rsidR="007E535B" w:rsidRPr="0030039C" w:rsidRDefault="0030039C" w:rsidP="00CA55A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空港のどこであいましょうか。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478F9847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A9DE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8DD5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7E535B" w:rsidRPr="00D6505C" w14:paraId="4393147B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75955BDF" w14:textId="16AB7E9D" w:rsidR="007E535B" w:rsidRPr="00CA55A3" w:rsidRDefault="004430F3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⑦</w:t>
            </w:r>
          </w:p>
        </w:tc>
        <w:tc>
          <w:tcPr>
            <w:tcW w:w="8238" w:type="dxa"/>
            <w:tcBorders>
              <w:bottom w:val="dotted" w:sz="4" w:space="0" w:color="auto"/>
            </w:tcBorders>
            <w:vAlign w:val="center"/>
          </w:tcPr>
          <w:p w14:paraId="7DF2642F" w14:textId="1CBE869A" w:rsidR="007E535B" w:rsidRPr="0030039C" w:rsidRDefault="0030039C" w:rsidP="00610809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それではまた！</w:t>
            </w: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56FA47BF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5A9F6126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2F5EC4D3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954D9F" w:rsidRPr="00D6505C" w14:paraId="3D648AF6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793A4EAE" w14:textId="2C84126D" w:rsidR="00954D9F" w:rsidRPr="00CA55A3" w:rsidRDefault="00954D9F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⑧</w:t>
            </w:r>
          </w:p>
        </w:tc>
        <w:tc>
          <w:tcPr>
            <w:tcW w:w="8238" w:type="dxa"/>
            <w:tcBorders>
              <w:top w:val="single" w:sz="4" w:space="0" w:color="auto"/>
            </w:tcBorders>
            <w:vAlign w:val="center"/>
          </w:tcPr>
          <w:p w14:paraId="4CE96CEF" w14:textId="320A770A" w:rsidR="00954D9F" w:rsidRPr="0030039C" w:rsidRDefault="0030039C" w:rsidP="00610809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理子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04F341" w14:textId="77777777" w:rsidR="00954D9F" w:rsidRPr="009F2FE2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02F4C3B5" w14:textId="77777777" w:rsidR="00954D9F" w:rsidRPr="009F2FE2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0304A7FC" w14:textId="77777777" w:rsidR="00954D9F" w:rsidRPr="009F2FE2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bookmarkEnd w:id="3"/>
    </w:tbl>
    <w:p w14:paraId="41BD6BAA" w14:textId="77777777" w:rsidR="00CA55A3" w:rsidRPr="00610809" w:rsidRDefault="00CA55A3" w:rsidP="00610809">
      <w:pPr>
        <w:snapToGrid w:val="0"/>
        <w:rPr>
          <w:rFonts w:ascii="UD デジタル 教科書体 NK-B" w:eastAsia="UD デジタル 教科書体 NK-B"/>
          <w:sz w:val="18"/>
        </w:rPr>
      </w:pPr>
    </w:p>
    <w:p w14:paraId="747AED28" w14:textId="4A65E2DF" w:rsidR="00CA55A3" w:rsidRDefault="00CA55A3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★「音読」は大切な英語の学習です！ 英単語が読めなければ、読解問題・リスニングで</w:t>
      </w:r>
    </w:p>
    <w:p w14:paraId="36A3E454" w14:textId="2874F5BD" w:rsidR="0030039C" w:rsidRDefault="00CA55A3" w:rsidP="0030039C">
      <w:pPr>
        <w:snapToGrid w:val="0"/>
        <w:rPr>
          <w:rFonts w:ascii="UD デジタル 教科書体 NK-B" w:eastAsia="UD デジタル 教科書体 NK-B" w:hint="eastAsia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 xml:space="preserve">　　点数が上がっていきません！　効率よく英語の学習をするなら、</w:t>
      </w:r>
      <w:r w:rsidRPr="00F30CA4">
        <w:rPr>
          <w:rFonts w:ascii="UD デジタル 教科書体 NK-B" w:eastAsia="UD デジタル 教科書体 NK-B" w:hint="eastAsia"/>
          <w:sz w:val="32"/>
        </w:rPr>
        <w:t>【音読】</w:t>
      </w:r>
      <w:r>
        <w:rPr>
          <w:rFonts w:ascii="UD デジタル 教科書体 NK-B" w:eastAsia="UD デジタル 教科書体 NK-B" w:hint="eastAsia"/>
          <w:sz w:val="28"/>
        </w:rPr>
        <w:t>です！！！</w:t>
      </w:r>
      <w:bookmarkStart w:id="4" w:name="_Hlk188467411"/>
      <w:bookmarkEnd w:id="0"/>
      <w:bookmarkEnd w:id="2"/>
    </w:p>
    <w:p w14:paraId="69FC0063" w14:textId="5BA22921" w:rsidR="00CA55A3" w:rsidRDefault="00CA55A3" w:rsidP="00CA55A3">
      <w:pPr>
        <w:rPr>
          <w:rFonts w:ascii="UD デジタル 教科書体 NK-B" w:eastAsia="UD デジタル 教科書体 NK-B"/>
          <w:sz w:val="28"/>
        </w:rPr>
      </w:pPr>
      <w:r w:rsidRPr="00D6505C">
        <w:rPr>
          <w:rFonts w:ascii="UD デジタル 教科書体 NK-B" w:eastAsia="UD デジタル 教科書体 NK-B"/>
          <w:sz w:val="28"/>
        </w:rPr>
        <w:lastRenderedPageBreak/>
        <w:t>Unit</w:t>
      </w:r>
      <w:r w:rsidR="00C00179">
        <w:rPr>
          <w:rFonts w:ascii="UD デジタル 教科書体 NK-B" w:eastAsia="UD デジタル 教科書体 NK-B" w:hint="eastAsia"/>
          <w:sz w:val="28"/>
        </w:rPr>
        <w:t>1 Part</w:t>
      </w:r>
      <w:r>
        <w:rPr>
          <w:rFonts w:ascii="UD デジタル 教科書体 NK-B" w:eastAsia="UD デジタル 教科書体 NK-B"/>
          <w:sz w:val="28"/>
        </w:rPr>
        <w:t>1</w:t>
      </w:r>
      <w:r>
        <w:rPr>
          <w:rFonts w:ascii="UD デジタル 教科書体 NK-B" w:eastAsia="UD デジタル 教科書体 NK-B" w:hint="eastAsia"/>
          <w:sz w:val="28"/>
        </w:rPr>
        <w:t xml:space="preserve">　音読シート</w:t>
      </w:r>
      <w:r w:rsidR="00610809">
        <w:rPr>
          <w:rFonts w:ascii="UD デジタル 教科書体 NK-B" w:eastAsia="UD デジタル 教科書体 NK-B" w:hint="eastAsia"/>
          <w:sz w:val="28"/>
        </w:rPr>
        <w:t xml:space="preserve">　　　　　　　　　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="00C00179">
        <w:rPr>
          <w:rFonts w:ascii="UD デジタル 教科書体 NK-B" w:eastAsia="UD デジタル 教科書体 NK-B" w:hint="eastAsia"/>
          <w:sz w:val="28"/>
        </w:rPr>
        <w:t xml:space="preserve">  </w:t>
      </w:r>
      <w:r>
        <w:rPr>
          <w:rFonts w:ascii="UD デジタル 教科書体 NK-B" w:eastAsia="UD デジタル 教科書体 NK-B" w:hint="eastAsia"/>
          <w:sz w:val="28"/>
        </w:rPr>
        <w:t xml:space="preserve">　（　　　）号　　名前（　　　　　　</w:t>
      </w:r>
      <w:r w:rsidR="00610809">
        <w:rPr>
          <w:rFonts w:ascii="UD デジタル 教科書体 NK-B" w:eastAsia="UD デジタル 教科書体 NK-B" w:hint="eastAsia"/>
          <w:sz w:val="28"/>
        </w:rPr>
        <w:t xml:space="preserve">　　</w:t>
      </w:r>
      <w:r>
        <w:rPr>
          <w:rFonts w:ascii="UD デジタル 教科書体 NK-B" w:eastAsia="UD デジタル 教科書体 NK-B" w:hint="eastAsia"/>
          <w:sz w:val="28"/>
        </w:rPr>
        <w:t xml:space="preserve">　　　　　　　　　　）</w:t>
      </w:r>
    </w:p>
    <w:tbl>
      <w:tblPr>
        <w:tblStyle w:val="a3"/>
        <w:tblpPr w:leftFromText="142" w:rightFromText="142" w:vertAnchor="text" w:horzAnchor="margin" w:tblpY="379"/>
        <w:tblW w:w="10547" w:type="dxa"/>
        <w:tblLook w:val="04A0" w:firstRow="1" w:lastRow="0" w:firstColumn="1" w:lastColumn="0" w:noHBand="0" w:noVBand="1"/>
      </w:tblPr>
      <w:tblGrid>
        <w:gridCol w:w="536"/>
        <w:gridCol w:w="7729"/>
        <w:gridCol w:w="456"/>
        <w:gridCol w:w="456"/>
        <w:gridCol w:w="456"/>
        <w:gridCol w:w="456"/>
        <w:gridCol w:w="458"/>
      </w:tblGrid>
      <w:tr w:rsidR="0030039C" w:rsidRPr="0023654B" w14:paraId="120B87A9" w14:textId="77777777" w:rsidTr="000133F6">
        <w:trPr>
          <w:trHeight w:val="759"/>
        </w:trPr>
        <w:tc>
          <w:tcPr>
            <w:tcW w:w="536" w:type="dxa"/>
            <w:vMerge w:val="restart"/>
            <w:vAlign w:val="center"/>
          </w:tcPr>
          <w:p w14:paraId="330B5490" w14:textId="77777777" w:rsidR="0030039C" w:rsidRPr="00EE42F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①</w:t>
            </w:r>
            <w:r w:rsidRPr="00EE42F2"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729" w:type="dxa"/>
            <w:tcBorders>
              <w:bottom w:val="single" w:sz="4" w:space="0" w:color="auto"/>
            </w:tcBorders>
            <w:vAlign w:val="center"/>
          </w:tcPr>
          <w:p w14:paraId="54B7E749" w14:textId="517751BA" w:rsidR="0030039C" w:rsidRPr="000133F6" w:rsidRDefault="000133F6" w:rsidP="000133F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Dear</w:t>
            </w:r>
            <w:r w:rsidR="0030039C"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Naoko and Daniel, 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0C698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E5A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0F6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509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11E1AD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0039C" w:rsidRPr="0023654B" w14:paraId="21D0A979" w14:textId="77777777" w:rsidTr="000133F6">
        <w:trPr>
          <w:trHeight w:val="759"/>
        </w:trPr>
        <w:tc>
          <w:tcPr>
            <w:tcW w:w="536" w:type="dxa"/>
            <w:vMerge/>
            <w:tcBorders>
              <w:bottom w:val="dotted" w:sz="4" w:space="0" w:color="auto"/>
            </w:tcBorders>
            <w:vAlign w:val="center"/>
          </w:tcPr>
          <w:p w14:paraId="5F6021C1" w14:textId="77777777" w:rsidR="0030039C" w:rsidRPr="00F30CA4" w:rsidRDefault="0030039C" w:rsidP="0030039C">
            <w:pPr>
              <w:spacing w:line="360" w:lineRule="exact"/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729" w:type="dxa"/>
            <w:tcBorders>
              <w:bottom w:val="dotted" w:sz="4" w:space="0" w:color="auto"/>
            </w:tcBorders>
            <w:vAlign w:val="center"/>
          </w:tcPr>
          <w:p w14:paraId="05FBCE45" w14:textId="57A238F3" w:rsidR="0030039C" w:rsidRPr="000133F6" w:rsidRDefault="000133F6" w:rsidP="000133F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The</w:t>
            </w:r>
            <w:r w:rsidR="0030039C"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“Golden</w:t>
            </w:r>
            <w:r w:rsidR="0030039C"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Week”</w:t>
            </w:r>
            <w:r w:rsidR="0030039C"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holidays</w:t>
            </w:r>
            <w:r w:rsidR="0030039C"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30039C"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pct15" w:color="auto" w:fill="FFFFFF"/>
              </w:rPr>
              <w:t>start</w:t>
            </w:r>
            <w:r w:rsidR="0030039C"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tomorrow.</w:t>
            </w:r>
          </w:p>
        </w:tc>
        <w:tc>
          <w:tcPr>
            <w:tcW w:w="45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24E8C9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337F2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5F8FC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DAC9E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4C417C4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0039C" w:rsidRPr="0023654B" w14:paraId="7ECC8E71" w14:textId="77777777" w:rsidTr="000133F6">
        <w:trPr>
          <w:trHeight w:val="759"/>
        </w:trPr>
        <w:tc>
          <w:tcPr>
            <w:tcW w:w="536" w:type="dxa"/>
            <w:vAlign w:val="center"/>
          </w:tcPr>
          <w:p w14:paraId="5D0256C1" w14:textId="77777777" w:rsidR="0030039C" w:rsidRPr="00EE42F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②</w:t>
            </w:r>
          </w:p>
        </w:tc>
        <w:tc>
          <w:tcPr>
            <w:tcW w:w="7729" w:type="dxa"/>
            <w:vAlign w:val="center"/>
          </w:tcPr>
          <w:p w14:paraId="3DC7151D" w14:textId="11907883" w:rsidR="0030039C" w:rsidRPr="000133F6" w:rsidRDefault="0030039C" w:rsidP="000133F6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I</w:t>
            </w:r>
            <w:r w:rsidRPr="000133F6">
              <w:rPr>
                <w:rFonts w:ascii="Comic Sans MS" w:eastAsia="UD デジタル 教科書体 NK-B" w:hAnsi="Comic Sans MS"/>
                <w:sz w:val="32"/>
                <w:szCs w:val="32"/>
                <w:shd w:val="pct15" w:color="auto" w:fill="FFFFFF"/>
              </w:rPr>
              <w:t>’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pct15" w:color="auto" w:fill="FFFFFF"/>
              </w:rPr>
              <w:t>m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going to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pct15" w:color="auto" w:fill="FFFFFF"/>
              </w:rPr>
              <w:t>leave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for Singapore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tomorrow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morning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.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1981BBB3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846B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ADCD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C65C66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D3A779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0039C" w:rsidRPr="0023654B" w14:paraId="178CCE96" w14:textId="77777777" w:rsidTr="000133F6">
        <w:trPr>
          <w:trHeight w:val="759"/>
        </w:trPr>
        <w:tc>
          <w:tcPr>
            <w:tcW w:w="536" w:type="dxa"/>
            <w:vAlign w:val="center"/>
          </w:tcPr>
          <w:p w14:paraId="08817BD1" w14:textId="77777777" w:rsidR="0030039C" w:rsidRPr="00EE42F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③</w:t>
            </w:r>
          </w:p>
        </w:tc>
        <w:tc>
          <w:tcPr>
            <w:tcW w:w="7729" w:type="dxa"/>
            <w:vAlign w:val="center"/>
          </w:tcPr>
          <w:p w14:paraId="6A77B0A7" w14:textId="72384F77" w:rsidR="0030039C" w:rsidRPr="000133F6" w:rsidRDefault="0030039C" w:rsidP="000133F6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HG丸ｺﾞｼｯｸM-PRO" w:eastAsia="HG丸ｺﾞｼｯｸM-PRO" w:hAnsi="HG丸ｺﾞｼｯｸM-PRO" w:hint="eastAsia"/>
                <w:sz w:val="32"/>
                <w:szCs w:val="32"/>
                <w:shd w:val="clear" w:color="auto" w:fill="FFFFFF" w:themeFill="background1"/>
              </w:rPr>
              <w:t>Y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ou</w:t>
            </w:r>
            <w:r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’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pct15" w:color="auto" w:fill="FFFFFF"/>
              </w:rPr>
              <w:t>re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going to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pct15" w:color="auto" w:fill="FFFFFF"/>
              </w:rPr>
              <w:t>show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me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around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the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city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,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right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?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CC0EB8F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8E36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8F79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9F756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color w:val="BFBFBF" w:themeColor="background1" w:themeShade="BF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B28B09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0039C" w:rsidRPr="0023654B" w14:paraId="387F3022" w14:textId="77777777" w:rsidTr="000133F6">
        <w:trPr>
          <w:trHeight w:val="759"/>
        </w:trPr>
        <w:tc>
          <w:tcPr>
            <w:tcW w:w="536" w:type="dxa"/>
            <w:vAlign w:val="center"/>
          </w:tcPr>
          <w:p w14:paraId="0FDDFCC7" w14:textId="77777777" w:rsidR="0030039C" w:rsidRPr="00EE42F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④</w:t>
            </w:r>
          </w:p>
        </w:tc>
        <w:tc>
          <w:tcPr>
            <w:tcW w:w="7729" w:type="dxa"/>
            <w:vAlign w:val="center"/>
          </w:tcPr>
          <w:p w14:paraId="52371F2E" w14:textId="45377233" w:rsidR="0030039C" w:rsidRPr="000133F6" w:rsidRDefault="0030039C" w:rsidP="000133F6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I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can’t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pct15" w:color="auto" w:fill="FFFFFF"/>
              </w:rPr>
              <w:t>wait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!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27B40D17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FBFB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90BF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06AA95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CADCA3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0039C" w:rsidRPr="0023654B" w14:paraId="77B6F464" w14:textId="77777777" w:rsidTr="000133F6">
        <w:trPr>
          <w:trHeight w:val="759"/>
        </w:trPr>
        <w:tc>
          <w:tcPr>
            <w:tcW w:w="536" w:type="dxa"/>
            <w:vAlign w:val="center"/>
          </w:tcPr>
          <w:p w14:paraId="026656CE" w14:textId="77777777" w:rsidR="0030039C" w:rsidRPr="00EE42F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⑤</w:t>
            </w:r>
          </w:p>
        </w:tc>
        <w:tc>
          <w:tcPr>
            <w:tcW w:w="7729" w:type="dxa"/>
            <w:vAlign w:val="center"/>
          </w:tcPr>
          <w:p w14:paraId="2B1CD722" w14:textId="21A9980E" w:rsidR="0030039C" w:rsidRPr="000133F6" w:rsidRDefault="0030039C" w:rsidP="000133F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My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flight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pct15" w:color="auto" w:fill="FFFFFF"/>
              </w:rPr>
              <w:t>arrives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in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Singapore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at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5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p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.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m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.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C75F2F9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E6BE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C7E9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1B06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185CE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0039C" w:rsidRPr="0023654B" w14:paraId="67916419" w14:textId="77777777" w:rsidTr="000133F6">
        <w:trPr>
          <w:trHeight w:val="759"/>
        </w:trPr>
        <w:tc>
          <w:tcPr>
            <w:tcW w:w="536" w:type="dxa"/>
            <w:vAlign w:val="center"/>
          </w:tcPr>
          <w:p w14:paraId="40CAA840" w14:textId="77777777" w:rsidR="0030039C" w:rsidRPr="00EE42F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⑥</w:t>
            </w:r>
          </w:p>
        </w:tc>
        <w:tc>
          <w:tcPr>
            <w:tcW w:w="7729" w:type="dxa"/>
            <w:vAlign w:val="center"/>
          </w:tcPr>
          <w:p w14:paraId="39A565E8" w14:textId="618F576C" w:rsidR="0030039C" w:rsidRPr="000133F6" w:rsidRDefault="0030039C" w:rsidP="000133F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Where 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pct15" w:color="auto" w:fill="FFFFFF"/>
              </w:rPr>
              <w:t>are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we going to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pct15" w:color="auto" w:fill="FFFFFF"/>
              </w:rPr>
              <w:t>meet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in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the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airport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?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19435A23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B6EC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5D24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D0D02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90B3F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0039C" w:rsidRPr="0023654B" w14:paraId="1914B82A" w14:textId="77777777" w:rsidTr="000133F6">
        <w:trPr>
          <w:trHeight w:val="75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4FBA08CB" w14:textId="77777777" w:rsidR="0030039C" w:rsidRPr="00EE42F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⑦</w:t>
            </w:r>
          </w:p>
        </w:tc>
        <w:tc>
          <w:tcPr>
            <w:tcW w:w="7729" w:type="dxa"/>
            <w:tcBorders>
              <w:bottom w:val="single" w:sz="4" w:space="0" w:color="auto"/>
            </w:tcBorders>
            <w:vAlign w:val="center"/>
          </w:tcPr>
          <w:p w14:paraId="2EF03B4C" w14:textId="7B8F2C7A" w:rsidR="0030039C" w:rsidRPr="000133F6" w:rsidRDefault="0030039C" w:rsidP="000133F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pct15" w:color="auto" w:fill="FFFFFF"/>
              </w:rPr>
              <w:t>See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you </w:t>
            </w:r>
            <w:r w:rsidR="000133F6" w:rsidRPr="000133F6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t>soon</w:t>
            </w: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!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11FAD7F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474FC7A3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AAAA4A3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7AD4AF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3E24C1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0039C" w:rsidRPr="0023654B" w14:paraId="323E9FCD" w14:textId="77777777" w:rsidTr="000133F6">
        <w:trPr>
          <w:trHeight w:val="759"/>
        </w:trPr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4AE9D1A3" w14:textId="77777777" w:rsidR="0030039C" w:rsidRPr="00EE42F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⑧</w:t>
            </w:r>
          </w:p>
        </w:tc>
        <w:tc>
          <w:tcPr>
            <w:tcW w:w="7729" w:type="dxa"/>
            <w:tcBorders>
              <w:top w:val="single" w:sz="4" w:space="0" w:color="auto"/>
            </w:tcBorders>
            <w:vAlign w:val="center"/>
          </w:tcPr>
          <w:p w14:paraId="071C44C4" w14:textId="77777777" w:rsidR="0030039C" w:rsidRPr="000133F6" w:rsidRDefault="0030039C" w:rsidP="000133F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0133F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Riko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286D1EB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92FFF7B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71690D16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6280B69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4AB641" w14:textId="77777777" w:rsidR="0030039C" w:rsidRPr="0023654B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339471C7" w14:textId="27853A31" w:rsidR="0030039C" w:rsidRPr="0030039C" w:rsidRDefault="00CA55A3" w:rsidP="0030039C">
      <w:pPr>
        <w:spacing w:line="360" w:lineRule="exact"/>
        <w:ind w:firstLineChars="50" w:firstLine="160"/>
        <w:rPr>
          <w:rFonts w:ascii="UD デジタル 教科書体 NK-B" w:eastAsia="UD デジタル 教科書体 NK-B" w:hint="eastAsia"/>
          <w:sz w:val="22"/>
        </w:rPr>
      </w:pPr>
      <w:r>
        <w:rPr>
          <w:rFonts w:ascii="UD デジタル 教科書体 NK-B" w:eastAsia="UD デジタル 教科書体 NK-B" w:hint="eastAsia"/>
          <w:sz w:val="32"/>
        </w:rPr>
        <w:t>（基本）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英語を読めたらcheck　</w:t>
      </w:r>
      <w:r w:rsidRPr="009C303F">
        <w:rPr>
          <w:rFonts w:ascii="ＭＳ 明朝" w:eastAsia="ＭＳ 明朝" w:hAnsi="ＭＳ 明朝" w:cs="ＭＳ 明朝" w:hint="eastAsia"/>
          <w:sz w:val="28"/>
          <w:szCs w:val="28"/>
        </w:rPr>
        <w:t>✔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しよう</w:t>
      </w:r>
      <w:r>
        <w:rPr>
          <w:rFonts w:ascii="UD デジタル 教科書体 NK-B" w:eastAsia="UD デジタル 教科書体 NK-B" w:hint="eastAsia"/>
          <w:sz w:val="28"/>
        </w:rPr>
        <w:t xml:space="preserve">　　　　　　　　　　　　　　　　　　 </w:t>
      </w:r>
      <w:r w:rsidRPr="009C303F">
        <w:rPr>
          <w:rFonts w:ascii="UD デジタル 教科書体 NK-B" w:eastAsia="UD デジタル 教科書体 NK-B" w:hint="eastAsia"/>
          <w:sz w:val="22"/>
        </w:rPr>
        <w:t>全①</w:t>
      </w:r>
      <w:r>
        <w:rPr>
          <w:rFonts w:ascii="UD デジタル 教科書体 NK-B" w:eastAsia="UD デジタル 教科書体 NK-B" w:hint="eastAsia"/>
          <w:sz w:val="22"/>
        </w:rPr>
        <w:t xml:space="preserve"> </w:t>
      </w:r>
      <w:r w:rsidRPr="009C303F">
        <w:rPr>
          <w:rFonts w:ascii="UD デジタル 教科書体 NK-B" w:eastAsia="UD デジタル 教科書体 NK-B" w:hint="eastAsia"/>
          <w:sz w:val="22"/>
        </w:rPr>
        <w:t>全②</w:t>
      </w:r>
      <w:r>
        <w:rPr>
          <w:rFonts w:ascii="UD デジタル 教科書体 NK-B" w:eastAsia="UD デジタル 教科書体 NK-B" w:hint="eastAsia"/>
          <w:sz w:val="22"/>
        </w:rPr>
        <w:t xml:space="preserve"> </w:t>
      </w:r>
      <w:r w:rsidRPr="009C303F">
        <w:rPr>
          <w:rFonts w:ascii="UD デジタル 教科書体 NK-B" w:eastAsia="UD デジタル 教科書体 NK-B" w:hint="eastAsia"/>
          <w:sz w:val="22"/>
        </w:rPr>
        <w:t>個</w:t>
      </w:r>
      <w:r>
        <w:rPr>
          <w:rFonts w:ascii="UD デジタル 教科書体 NK-B" w:eastAsia="UD デジタル 教科書体 NK-B" w:hint="eastAsia"/>
          <w:sz w:val="22"/>
        </w:rPr>
        <w:t xml:space="preserve"> </w:t>
      </w:r>
      <w:r w:rsidRPr="009C303F">
        <w:rPr>
          <w:rFonts w:ascii="UD デジタル 教科書体 NK-B" w:eastAsia="UD デジタル 教科書体 NK-B" w:hint="eastAsia"/>
          <w:sz w:val="22"/>
        </w:rPr>
        <w:t>ペ①ペ②</w:t>
      </w:r>
    </w:p>
    <w:p w14:paraId="30B31176" w14:textId="77777777" w:rsidR="0030039C" w:rsidRPr="00610809" w:rsidRDefault="0030039C" w:rsidP="00610809">
      <w:pPr>
        <w:snapToGrid w:val="0"/>
        <w:spacing w:line="360" w:lineRule="exact"/>
        <w:rPr>
          <w:rFonts w:ascii="UD デジタル 教科書体 NK-B" w:eastAsia="UD デジタル 教科書体 NK-B" w:hint="eastAsia"/>
        </w:rPr>
      </w:pPr>
    </w:p>
    <w:p w14:paraId="2771BE52" w14:textId="77777777" w:rsidR="00610809" w:rsidRDefault="00610809" w:rsidP="00610809">
      <w:pPr>
        <w:spacing w:line="360" w:lineRule="exact"/>
        <w:rPr>
          <w:rFonts w:ascii="UD デジタル 教科書体 NK-B" w:eastAsia="UD デジタル 教科書体 NK-B"/>
          <w:sz w:val="28"/>
        </w:rPr>
      </w:pPr>
      <w:r w:rsidRPr="003A74BA">
        <w:rPr>
          <w:rFonts w:ascii="UD デジタル 教科書体 NK-B" w:eastAsia="UD デジタル 教科書体 NK-B" w:hint="eastAsia"/>
          <w:sz w:val="28"/>
        </w:rPr>
        <w:t xml:space="preserve">　</w:t>
      </w:r>
      <w:r>
        <w:rPr>
          <w:rFonts w:ascii="UD デジタル 教科書体 NK-B" w:eastAsia="UD デジタル 教科書体 NK-B" w:hint="eastAsia"/>
          <w:sz w:val="28"/>
        </w:rPr>
        <w:t>（レベルUP）　日本語</w:t>
      </w:r>
      <w:r w:rsidRPr="003A74BA">
        <w:rPr>
          <w:rFonts w:ascii="UD デジタル 教科書体 NK-B" w:eastAsia="UD デジタル 教科書体 NK-B" w:hint="eastAsia"/>
          <w:sz w:val="28"/>
        </w:rPr>
        <w:t>を見て、英語で言ってみよう</w:t>
      </w:r>
      <w:r>
        <w:rPr>
          <w:rFonts w:ascii="UD デジタル 教科書体 NK-B" w:eastAsia="UD デジタル 教科書体 NK-B" w:hint="eastAsia"/>
          <w:sz w:val="28"/>
        </w:rPr>
        <w:t>！</w:t>
      </w:r>
      <w:r w:rsidRPr="003A74BA">
        <w:rPr>
          <w:rFonts w:ascii="UD デジタル 教科書体 NK-B" w:eastAsia="UD デジタル 教科書体 NK-B" w:hint="eastAsia"/>
          <w:sz w:val="28"/>
        </w:rPr>
        <w:t xml:space="preserve">　　</w:t>
      </w:r>
      <w:r>
        <w:rPr>
          <w:rFonts w:ascii="UD デジタル 教科書体 NK-B" w:eastAsia="UD デジタル 教科書体 NK-B" w:hint="eastAsia"/>
          <w:sz w:val="22"/>
        </w:rPr>
        <w:t xml:space="preserve">    </w:t>
      </w:r>
      <w:r w:rsidRPr="003A74BA">
        <w:rPr>
          <w:rFonts w:ascii="UD デジタル 教科書体 NK-B" w:eastAsia="UD デジタル 教科書体 NK-B" w:hint="eastAsia"/>
          <w:sz w:val="22"/>
        </w:rPr>
        <w:t xml:space="preserve">　　　　</w:t>
      </w:r>
      <w:r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Pr="003A74BA">
        <w:rPr>
          <w:rFonts w:ascii="UD デジタル 教科書体 NK-B" w:eastAsia="UD デジタル 教科書体 NK-B" w:hint="eastAsia"/>
          <w:sz w:val="22"/>
        </w:rPr>
        <w:t xml:space="preserve">　</w:t>
      </w:r>
      <w:r>
        <w:rPr>
          <w:rFonts w:ascii="UD デジタル 教科書体 NK-B" w:eastAsia="UD デジタル 教科書体 NK-B" w:hint="eastAsia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sz w:val="28"/>
        </w:rPr>
        <w:t>✔　✔　✔</w:t>
      </w:r>
    </w:p>
    <w:tbl>
      <w:tblPr>
        <w:tblStyle w:val="a3"/>
        <w:tblpPr w:leftFromText="142" w:rightFromText="142" w:vertAnchor="text" w:horzAnchor="margin" w:tblpY="44"/>
        <w:tblW w:w="10488" w:type="dxa"/>
        <w:tblLook w:val="04A0" w:firstRow="1" w:lastRow="0" w:firstColumn="1" w:lastColumn="0" w:noHBand="0" w:noVBand="1"/>
      </w:tblPr>
      <w:tblGrid>
        <w:gridCol w:w="567"/>
        <w:gridCol w:w="8238"/>
        <w:gridCol w:w="561"/>
        <w:gridCol w:w="561"/>
        <w:gridCol w:w="561"/>
      </w:tblGrid>
      <w:tr w:rsidR="0030039C" w14:paraId="73051737" w14:textId="77777777" w:rsidTr="0030039C">
        <w:trPr>
          <w:trHeight w:val="624"/>
        </w:trPr>
        <w:tc>
          <w:tcPr>
            <w:tcW w:w="567" w:type="dxa"/>
            <w:vMerge w:val="restart"/>
            <w:vAlign w:val="center"/>
          </w:tcPr>
          <w:p w14:paraId="7A99583A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①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7DAA407" w14:textId="77777777" w:rsidR="0030039C" w:rsidRPr="0030039C" w:rsidRDefault="0030039C" w:rsidP="0030039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奈々子とダニエルへ</w:t>
            </w:r>
          </w:p>
        </w:tc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37D3B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E5C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5AB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020277F7" w14:textId="77777777" w:rsidTr="0030039C">
        <w:trPr>
          <w:trHeight w:val="624"/>
        </w:trPr>
        <w:tc>
          <w:tcPr>
            <w:tcW w:w="567" w:type="dxa"/>
            <w:vMerge/>
            <w:vAlign w:val="center"/>
          </w:tcPr>
          <w:p w14:paraId="25589EBB" w14:textId="77777777" w:rsidR="0030039C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</w:pPr>
          </w:p>
        </w:tc>
        <w:tc>
          <w:tcPr>
            <w:tcW w:w="8238" w:type="dxa"/>
            <w:tcBorders>
              <w:bottom w:val="dotted" w:sz="4" w:space="0" w:color="auto"/>
            </w:tcBorders>
            <w:vAlign w:val="center"/>
          </w:tcPr>
          <w:p w14:paraId="53CE2840" w14:textId="77777777" w:rsidR="0030039C" w:rsidRPr="0030039C" w:rsidRDefault="0030039C" w:rsidP="0030039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clear" w:color="auto" w:fill="FFFFFF" w:themeFill="background1"/>
              </w:rPr>
              <w:t>明日ゴールデンウィークが始まります。</w:t>
            </w:r>
          </w:p>
        </w:tc>
        <w:tc>
          <w:tcPr>
            <w:tcW w:w="56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6EB018F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78A6A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5D894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1F860CF4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33C0FC2C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A55A3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②</w:t>
            </w:r>
          </w:p>
        </w:tc>
        <w:tc>
          <w:tcPr>
            <w:tcW w:w="8238" w:type="dxa"/>
            <w:vAlign w:val="center"/>
          </w:tcPr>
          <w:p w14:paraId="0D96FBBB" w14:textId="77777777" w:rsidR="0030039C" w:rsidRPr="0030039C" w:rsidRDefault="0030039C" w:rsidP="0030039C">
            <w:pPr>
              <w:spacing w:line="36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clear" w:color="auto" w:fill="FFFFFF" w:themeFill="background1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私は明日午前にシンガポールに出発する予定です。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7443F3F2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281E6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3F7B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7068A367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74ABBA1D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③</w:t>
            </w:r>
          </w:p>
        </w:tc>
        <w:tc>
          <w:tcPr>
            <w:tcW w:w="8238" w:type="dxa"/>
            <w:vAlign w:val="center"/>
          </w:tcPr>
          <w:p w14:paraId="7B0FE3B1" w14:textId="77777777" w:rsidR="0030039C" w:rsidRPr="0030039C" w:rsidRDefault="0030039C" w:rsidP="0030039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私に街を案内してくれるんですよね？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2B9EF291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627F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4FFE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9F2FE2" w14:paraId="551FFC11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7951A857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④</w:t>
            </w:r>
          </w:p>
        </w:tc>
        <w:tc>
          <w:tcPr>
            <w:tcW w:w="8238" w:type="dxa"/>
            <w:vAlign w:val="center"/>
          </w:tcPr>
          <w:p w14:paraId="4CB4109C" w14:textId="77777777" w:rsidR="0030039C" w:rsidRPr="0030039C" w:rsidRDefault="0030039C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待ち遠しいな！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32EE0604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99D05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9B34B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9F2FE2" w14:paraId="77091244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4715FE61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⑤</w:t>
            </w:r>
          </w:p>
        </w:tc>
        <w:tc>
          <w:tcPr>
            <w:tcW w:w="8238" w:type="dxa"/>
            <w:vAlign w:val="center"/>
          </w:tcPr>
          <w:p w14:paraId="31CC9FCA" w14:textId="77777777" w:rsidR="0030039C" w:rsidRPr="0030039C" w:rsidRDefault="0030039C" w:rsidP="0030039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私の便は午後５時にシンガポールに着きます。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121AC5FA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C723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4FD9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9F2FE2" w14:paraId="2AE4E5AB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320EC41F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⑥</w:t>
            </w:r>
          </w:p>
        </w:tc>
        <w:tc>
          <w:tcPr>
            <w:tcW w:w="8238" w:type="dxa"/>
            <w:vAlign w:val="center"/>
          </w:tcPr>
          <w:p w14:paraId="7B86B831" w14:textId="77777777" w:rsidR="0030039C" w:rsidRPr="0030039C" w:rsidRDefault="0030039C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空港のどこであいましょうか。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7A553552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B7F01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18B7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D6505C" w14:paraId="35C18B70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2A4BAC03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⑦</w:t>
            </w:r>
          </w:p>
        </w:tc>
        <w:tc>
          <w:tcPr>
            <w:tcW w:w="8238" w:type="dxa"/>
            <w:tcBorders>
              <w:bottom w:val="dotted" w:sz="4" w:space="0" w:color="auto"/>
            </w:tcBorders>
            <w:vAlign w:val="center"/>
          </w:tcPr>
          <w:p w14:paraId="3412AF3B" w14:textId="77777777" w:rsidR="0030039C" w:rsidRPr="0030039C" w:rsidRDefault="0030039C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それではまた！</w:t>
            </w: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4BD9307E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6626253E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606FA2B3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D6505C" w14:paraId="76955D58" w14:textId="77777777" w:rsidTr="0030039C">
        <w:trPr>
          <w:trHeight w:val="624"/>
        </w:trPr>
        <w:tc>
          <w:tcPr>
            <w:tcW w:w="567" w:type="dxa"/>
            <w:vAlign w:val="center"/>
          </w:tcPr>
          <w:p w14:paraId="5D0F1C6E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⑧</w:t>
            </w:r>
          </w:p>
        </w:tc>
        <w:tc>
          <w:tcPr>
            <w:tcW w:w="8238" w:type="dxa"/>
            <w:tcBorders>
              <w:top w:val="single" w:sz="4" w:space="0" w:color="auto"/>
            </w:tcBorders>
            <w:vAlign w:val="center"/>
          </w:tcPr>
          <w:p w14:paraId="27C29283" w14:textId="77777777" w:rsidR="0030039C" w:rsidRPr="0030039C" w:rsidRDefault="0030039C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理子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6E7B6A4D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0FAA0D74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09D2C9D3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3688C6F6" w14:textId="77777777" w:rsidR="00610809" w:rsidRPr="00AA783A" w:rsidRDefault="00610809" w:rsidP="00610809">
      <w:pPr>
        <w:snapToGrid w:val="0"/>
        <w:rPr>
          <w:rFonts w:ascii="UD デジタル 教科書体 NK-B" w:eastAsia="UD デジタル 教科書体 NK-B"/>
          <w:sz w:val="18"/>
        </w:rPr>
      </w:pPr>
    </w:p>
    <w:p w14:paraId="38459133" w14:textId="77777777" w:rsidR="00610809" w:rsidRDefault="00610809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★「音読」は大切な英語の学習です！ 英単語が読めなければ、読解問題・リスニングで</w:t>
      </w:r>
    </w:p>
    <w:p w14:paraId="5FE03674" w14:textId="77777777" w:rsidR="00610809" w:rsidRPr="00353301" w:rsidRDefault="00610809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 xml:space="preserve">　　点数が上がっていきません！　効率よく英語の学習をするなら、</w:t>
      </w:r>
      <w:r w:rsidRPr="00F30CA4">
        <w:rPr>
          <w:rFonts w:ascii="UD デジタル 教科書体 NK-B" w:eastAsia="UD デジタル 教科書体 NK-B" w:hint="eastAsia"/>
          <w:sz w:val="32"/>
        </w:rPr>
        <w:t>【音読】</w:t>
      </w:r>
      <w:r>
        <w:rPr>
          <w:rFonts w:ascii="UD デジタル 教科書体 NK-B" w:eastAsia="UD デジタル 教科書体 NK-B" w:hint="eastAsia"/>
          <w:sz w:val="28"/>
        </w:rPr>
        <w:t>です！！！</w:t>
      </w:r>
      <w:bookmarkEnd w:id="4"/>
    </w:p>
    <w:sectPr w:rsidR="00610809" w:rsidRPr="00353301" w:rsidSect="00C00179">
      <w:pgSz w:w="11906" w:h="16838"/>
      <w:pgMar w:top="397" w:right="567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3884" w14:textId="77777777" w:rsidR="00E26B94" w:rsidRDefault="00E26B94" w:rsidP="0023654B">
      <w:r>
        <w:separator/>
      </w:r>
    </w:p>
  </w:endnote>
  <w:endnote w:type="continuationSeparator" w:id="0">
    <w:p w14:paraId="33A8077C" w14:textId="77777777" w:rsidR="00E26B94" w:rsidRDefault="00E26B94" w:rsidP="0023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BB7D" w14:textId="77777777" w:rsidR="00E26B94" w:rsidRDefault="00E26B94" w:rsidP="0023654B">
      <w:r>
        <w:separator/>
      </w:r>
    </w:p>
  </w:footnote>
  <w:footnote w:type="continuationSeparator" w:id="0">
    <w:p w14:paraId="67076C70" w14:textId="77777777" w:rsidR="00E26B94" w:rsidRDefault="00E26B94" w:rsidP="0023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7C69"/>
    <w:multiLevelType w:val="hybridMultilevel"/>
    <w:tmpl w:val="3A1C8F4A"/>
    <w:lvl w:ilvl="0" w:tplc="200814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C82AA5"/>
    <w:multiLevelType w:val="hybridMultilevel"/>
    <w:tmpl w:val="EB781C60"/>
    <w:lvl w:ilvl="0" w:tplc="A17E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621D2"/>
    <w:multiLevelType w:val="hybridMultilevel"/>
    <w:tmpl w:val="27AC4512"/>
    <w:lvl w:ilvl="0" w:tplc="D5D84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2548832">
    <w:abstractNumId w:val="1"/>
  </w:num>
  <w:num w:numId="2" w16cid:durableId="1528518686">
    <w:abstractNumId w:val="0"/>
  </w:num>
  <w:num w:numId="3" w16cid:durableId="101017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AC"/>
    <w:rsid w:val="000133F6"/>
    <w:rsid w:val="000200A3"/>
    <w:rsid w:val="000A71F7"/>
    <w:rsid w:val="000C0591"/>
    <w:rsid w:val="000D1E96"/>
    <w:rsid w:val="000D4671"/>
    <w:rsid w:val="000F3E05"/>
    <w:rsid w:val="001059A9"/>
    <w:rsid w:val="00107306"/>
    <w:rsid w:val="00153AF2"/>
    <w:rsid w:val="00210C07"/>
    <w:rsid w:val="00230503"/>
    <w:rsid w:val="0023654B"/>
    <w:rsid w:val="0024747C"/>
    <w:rsid w:val="00273E48"/>
    <w:rsid w:val="002A5F80"/>
    <w:rsid w:val="002B19C9"/>
    <w:rsid w:val="002B3472"/>
    <w:rsid w:val="002C0A1E"/>
    <w:rsid w:val="0030033A"/>
    <w:rsid w:val="0030039C"/>
    <w:rsid w:val="00353301"/>
    <w:rsid w:val="0039457B"/>
    <w:rsid w:val="00395D94"/>
    <w:rsid w:val="003A74BA"/>
    <w:rsid w:val="003E1E49"/>
    <w:rsid w:val="003F5CE9"/>
    <w:rsid w:val="00400DE5"/>
    <w:rsid w:val="00421590"/>
    <w:rsid w:val="004430F3"/>
    <w:rsid w:val="0047754F"/>
    <w:rsid w:val="004D63A4"/>
    <w:rsid w:val="004E4F34"/>
    <w:rsid w:val="00593482"/>
    <w:rsid w:val="005E0310"/>
    <w:rsid w:val="0060558E"/>
    <w:rsid w:val="00610809"/>
    <w:rsid w:val="007605AC"/>
    <w:rsid w:val="007C756B"/>
    <w:rsid w:val="007E535B"/>
    <w:rsid w:val="007F57B6"/>
    <w:rsid w:val="00850092"/>
    <w:rsid w:val="00876036"/>
    <w:rsid w:val="008E3996"/>
    <w:rsid w:val="00931BF2"/>
    <w:rsid w:val="00954D9F"/>
    <w:rsid w:val="009964C3"/>
    <w:rsid w:val="009A671A"/>
    <w:rsid w:val="009B024A"/>
    <w:rsid w:val="009C061C"/>
    <w:rsid w:val="009C303F"/>
    <w:rsid w:val="009F2FE2"/>
    <w:rsid w:val="00A05F63"/>
    <w:rsid w:val="00A31075"/>
    <w:rsid w:val="00A4099E"/>
    <w:rsid w:val="00A423AA"/>
    <w:rsid w:val="00AA783A"/>
    <w:rsid w:val="00AF4C29"/>
    <w:rsid w:val="00B4148D"/>
    <w:rsid w:val="00B937BF"/>
    <w:rsid w:val="00BA0D75"/>
    <w:rsid w:val="00C00179"/>
    <w:rsid w:val="00C8556F"/>
    <w:rsid w:val="00C919C2"/>
    <w:rsid w:val="00CA059A"/>
    <w:rsid w:val="00CA380D"/>
    <w:rsid w:val="00CA55A3"/>
    <w:rsid w:val="00CD5623"/>
    <w:rsid w:val="00CE39D3"/>
    <w:rsid w:val="00D6505C"/>
    <w:rsid w:val="00D9796A"/>
    <w:rsid w:val="00DB6FB8"/>
    <w:rsid w:val="00E02988"/>
    <w:rsid w:val="00E26B94"/>
    <w:rsid w:val="00EE42F2"/>
    <w:rsid w:val="00EE4F29"/>
    <w:rsid w:val="00F30CA4"/>
    <w:rsid w:val="00F35C3A"/>
    <w:rsid w:val="00F4616B"/>
    <w:rsid w:val="00F731CD"/>
    <w:rsid w:val="00FA1C76"/>
    <w:rsid w:val="00FB11DB"/>
    <w:rsid w:val="00FC5602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9D0C3"/>
  <w15:chartTrackingRefBased/>
  <w15:docId w15:val="{C48B4D37-B6F3-4029-B796-88D19EA9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55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5009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36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654B"/>
  </w:style>
  <w:style w:type="paragraph" w:styleId="a9">
    <w:name w:val="footer"/>
    <w:basedOn w:val="a"/>
    <w:link w:val="aa"/>
    <w:uiPriority w:val="99"/>
    <w:unhideWhenUsed/>
    <w:rsid w:val="00236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CF3A-EE50-4B11-806D-A13ED743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H28教員21</dc:creator>
  <cp:keywords/>
  <dc:description/>
  <cp:lastModifiedBy>坂井広典</cp:lastModifiedBy>
  <cp:revision>4</cp:revision>
  <cp:lastPrinted>2025-05-30T02:52:00Z</cp:lastPrinted>
  <dcterms:created xsi:type="dcterms:W3CDTF">2025-05-30T02:16:00Z</dcterms:created>
  <dcterms:modified xsi:type="dcterms:W3CDTF">2025-05-30T02:53:00Z</dcterms:modified>
</cp:coreProperties>
</file>