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1E" w:rsidRDefault="00F620CA">
      <w:pPr>
        <w:adjustRightInd/>
        <w:spacing w:line="448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ＨＰ平成ゴシックW5" w:cs="ＤＨＰ平成ゴシックW5" w:hint="eastAsia"/>
          <w:sz w:val="30"/>
          <w:szCs w:val="30"/>
        </w:rPr>
        <w:t>令和</w:t>
      </w:r>
      <w:bookmarkStart w:id="0" w:name="_GoBack"/>
      <w:bookmarkEnd w:id="0"/>
      <w:r w:rsidR="00161142">
        <w:rPr>
          <w:rFonts w:ascii="ＭＳ 明朝" w:eastAsia="ＤＨＰ平成ゴシックW5" w:cs="ＤＨＰ平成ゴシックW5" w:hint="eastAsia"/>
          <w:sz w:val="30"/>
          <w:szCs w:val="30"/>
        </w:rPr>
        <w:t xml:space="preserve">　　年度　年間活動</w:t>
      </w:r>
      <w:r w:rsidR="0027021E">
        <w:rPr>
          <w:rFonts w:ascii="ＭＳ 明朝" w:eastAsia="ＤＨＰ平成ゴシックW5" w:cs="ＤＨＰ平成ゴシックW5" w:hint="eastAsia"/>
          <w:sz w:val="30"/>
          <w:szCs w:val="30"/>
        </w:rPr>
        <w:t>報告書</w:t>
      </w:r>
    </w:p>
    <w:p w:rsidR="0027021E" w:rsidRDefault="0027021E">
      <w:pPr>
        <w:wordWrap w:val="0"/>
        <w:adjustRightInd/>
        <w:spacing w:line="38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伊万里小学校育友会　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897"/>
        <w:gridCol w:w="3698"/>
        <w:gridCol w:w="2466"/>
        <w:gridCol w:w="1456"/>
      </w:tblGrid>
      <w:tr w:rsidR="0027021E">
        <w:tc>
          <w:tcPr>
            <w:tcW w:w="549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学年分会名・委員会名・地区分会名</w:t>
            </w:r>
          </w:p>
        </w:tc>
        <w:tc>
          <w:tcPr>
            <w:tcW w:w="392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549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分会長名・委員長名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17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動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標</w:t>
            </w: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17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月　・　日</w:t>
            </w:r>
          </w:p>
        </w:tc>
        <w:tc>
          <w:tcPr>
            <w:tcW w:w="61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活　動　内　容　　・　　反　省　等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27021E">
        <w:tc>
          <w:tcPr>
            <w:tcW w:w="896" w:type="dxa"/>
            <w:tcBorders>
              <w:top w:val="doub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7" w:type="dxa"/>
            <w:tcBorders>
              <w:top w:val="doub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6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7021E">
        <w:tc>
          <w:tcPr>
            <w:tcW w:w="8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7021E" w:rsidRDefault="0027021E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7021E" w:rsidRDefault="0027021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27021E">
      <w:type w:val="continuous"/>
      <w:pgSz w:w="11906" w:h="16838"/>
      <w:pgMar w:top="1248" w:right="1134" w:bottom="850" w:left="1134" w:header="720" w:footer="720" w:gutter="0"/>
      <w:pgNumType w:start="1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21E" w:rsidRDefault="0027021E">
      <w:r>
        <w:separator/>
      </w:r>
    </w:p>
  </w:endnote>
  <w:endnote w:type="continuationSeparator" w:id="0">
    <w:p w:rsidR="0027021E" w:rsidRDefault="0027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ＨＰ平成ゴシックW5">
    <w:altName w:val="ＭＳ 明朝"/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21E" w:rsidRDefault="0027021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021E" w:rsidRDefault="0027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94"/>
  <w:hyphenationZone w:val="0"/>
  <w:drawingGridHorizontalSpacing w:val="819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42"/>
    <w:rsid w:val="00161142"/>
    <w:rsid w:val="00252E08"/>
    <w:rsid w:val="0027021E"/>
    <w:rsid w:val="00694F7A"/>
    <w:rsid w:val="00F6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411ED5-E0CB-4859-8270-B5BC5848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山下司</dc:creator>
  <cp:keywords/>
  <dc:description/>
  <cp:lastModifiedBy>主幹</cp:lastModifiedBy>
  <cp:revision>3</cp:revision>
  <cp:lastPrinted>2014-02-25T01:04:00Z</cp:lastPrinted>
  <dcterms:created xsi:type="dcterms:W3CDTF">2021-01-27T03:26:00Z</dcterms:created>
  <dcterms:modified xsi:type="dcterms:W3CDTF">2021-01-27T03:26:00Z</dcterms:modified>
</cp:coreProperties>
</file>