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D11" w:rsidRPr="00E931BD" w:rsidRDefault="00C00DFA" w:rsidP="00E931BD">
      <w:pPr>
        <w:jc w:val="right"/>
        <w:rPr>
          <w:rFonts w:ascii="ＭＳ 明朝" w:eastAsia="ＭＳ 明朝" w:hAnsi="ＭＳ 明朝"/>
        </w:rPr>
      </w:pPr>
      <w:r>
        <w:rPr>
          <w:rFonts w:ascii="ＭＳ 明朝" w:eastAsia="ＭＳ 明朝" w:hAnsi="ＭＳ 明朝" w:hint="eastAsia"/>
        </w:rPr>
        <w:t>令和４年１０</w:t>
      </w:r>
      <w:r w:rsidR="00E931BD" w:rsidRPr="00E931BD">
        <w:rPr>
          <w:rFonts w:ascii="ＭＳ 明朝" w:eastAsia="ＭＳ 明朝" w:hAnsi="ＭＳ 明朝" w:hint="eastAsia"/>
        </w:rPr>
        <w:t>月吉日</w:t>
      </w:r>
    </w:p>
    <w:p w:rsidR="00E931BD" w:rsidRPr="00B117F0" w:rsidRDefault="00E931BD" w:rsidP="00E931BD">
      <w:pPr>
        <w:pStyle w:val="Default"/>
        <w:rPr>
          <w:rFonts w:ascii="ＭＳ 明朝" w:eastAsia="ＭＳ 明朝" w:hAnsi="ＭＳ 明朝" w:cstheme="minorBidi"/>
          <w:color w:val="000000" w:themeColor="text1"/>
          <w:sz w:val="21"/>
          <w:szCs w:val="21"/>
        </w:rPr>
      </w:pPr>
      <w:r w:rsidRPr="00B117F0">
        <w:rPr>
          <w:rFonts w:ascii="ＭＳ 明朝" w:eastAsia="ＭＳ 明朝" w:hAnsi="ＭＳ 明朝" w:cstheme="minorBidi" w:hint="eastAsia"/>
          <w:color w:val="000000" w:themeColor="text1"/>
          <w:sz w:val="21"/>
          <w:szCs w:val="21"/>
        </w:rPr>
        <w:t>県・市町教育委員会教育長　様</w:t>
      </w:r>
    </w:p>
    <w:p w:rsidR="00E931BD" w:rsidRPr="00E931BD" w:rsidRDefault="00C4488C" w:rsidP="00E931BD">
      <w:pPr>
        <w:pStyle w:val="Default"/>
        <w:rPr>
          <w:rFonts w:ascii="ＭＳ 明朝" w:eastAsia="ＭＳ 明朝" w:hAnsi="ＭＳ 明朝" w:cstheme="minorBidi"/>
          <w:color w:val="auto"/>
          <w:sz w:val="21"/>
          <w:szCs w:val="21"/>
        </w:rPr>
      </w:pPr>
      <w:r w:rsidRPr="00C4488C">
        <w:rPr>
          <w:rFonts w:ascii="ＭＳ 明朝" w:eastAsia="ＭＳ 明朝" w:hAnsi="ＭＳ 明朝" w:cstheme="minorBidi" w:hint="eastAsia"/>
          <w:color w:val="auto"/>
          <w:spacing w:val="87"/>
          <w:sz w:val="21"/>
          <w:szCs w:val="21"/>
          <w:fitText w:val="2520" w:id="-1746210814"/>
        </w:rPr>
        <w:t>各小・中</w:t>
      </w:r>
      <w:r w:rsidR="00E931BD" w:rsidRPr="00C4488C">
        <w:rPr>
          <w:rFonts w:ascii="ＭＳ 明朝" w:eastAsia="ＭＳ 明朝" w:hAnsi="ＭＳ 明朝" w:cstheme="minorBidi" w:hint="eastAsia"/>
          <w:color w:val="auto"/>
          <w:spacing w:val="87"/>
          <w:sz w:val="21"/>
          <w:szCs w:val="21"/>
          <w:fitText w:val="2520" w:id="-1746210814"/>
        </w:rPr>
        <w:t>学校</w:t>
      </w:r>
      <w:r w:rsidR="00E931BD" w:rsidRPr="00C4488C">
        <w:rPr>
          <w:rFonts w:ascii="ＭＳ 明朝" w:eastAsia="ＭＳ 明朝" w:hAnsi="ＭＳ 明朝" w:cstheme="minorBidi" w:hint="eastAsia"/>
          <w:color w:val="auto"/>
          <w:spacing w:val="3"/>
          <w:sz w:val="21"/>
          <w:szCs w:val="21"/>
          <w:fitText w:val="2520" w:id="-1746210814"/>
        </w:rPr>
        <w:t>長</w:t>
      </w:r>
      <w:r w:rsidR="00E931BD">
        <w:rPr>
          <w:rFonts w:ascii="ＭＳ 明朝" w:eastAsia="ＭＳ 明朝" w:hAnsi="ＭＳ 明朝" w:cstheme="minorBidi" w:hint="eastAsia"/>
          <w:color w:val="auto"/>
          <w:sz w:val="21"/>
          <w:szCs w:val="21"/>
        </w:rPr>
        <w:t xml:space="preserve">　</w:t>
      </w:r>
      <w:r w:rsidR="00E931BD" w:rsidRPr="00E931BD">
        <w:rPr>
          <w:rFonts w:ascii="ＭＳ 明朝" w:eastAsia="ＭＳ 明朝" w:hAnsi="ＭＳ 明朝" w:cstheme="minorBidi" w:hint="eastAsia"/>
          <w:color w:val="auto"/>
          <w:sz w:val="21"/>
          <w:szCs w:val="21"/>
        </w:rPr>
        <w:t>様</w:t>
      </w:r>
    </w:p>
    <w:p w:rsidR="00E931BD" w:rsidRPr="00E931BD" w:rsidRDefault="00E931BD" w:rsidP="00E931BD">
      <w:pPr>
        <w:pStyle w:val="Default"/>
        <w:rPr>
          <w:rFonts w:ascii="ＭＳ 明朝" w:eastAsia="ＭＳ 明朝" w:hAnsi="ＭＳ 明朝" w:cstheme="minorBidi"/>
          <w:color w:val="auto"/>
          <w:sz w:val="21"/>
          <w:szCs w:val="21"/>
        </w:rPr>
      </w:pPr>
      <w:r w:rsidRPr="00E931BD">
        <w:rPr>
          <w:rFonts w:ascii="ＭＳ 明朝" w:eastAsia="ＭＳ 明朝" w:hAnsi="ＭＳ 明朝" w:cstheme="minorBidi" w:hint="eastAsia"/>
          <w:color w:val="auto"/>
          <w:sz w:val="21"/>
          <w:szCs w:val="21"/>
        </w:rPr>
        <w:t>関係各位</w:t>
      </w:r>
    </w:p>
    <w:p w:rsidR="00E931BD" w:rsidRPr="00E931BD" w:rsidRDefault="00E931BD" w:rsidP="00FB1491">
      <w:pPr>
        <w:pStyle w:val="Default"/>
        <w:ind w:right="-1"/>
        <w:jc w:val="right"/>
        <w:rPr>
          <w:rFonts w:ascii="ＭＳ 明朝" w:eastAsia="ＭＳ 明朝" w:hAnsi="ＭＳ 明朝" w:cstheme="minorBidi"/>
          <w:color w:val="auto"/>
          <w:sz w:val="21"/>
          <w:szCs w:val="21"/>
        </w:rPr>
      </w:pPr>
      <w:r w:rsidRPr="00FB1491">
        <w:rPr>
          <w:rFonts w:ascii="ＭＳ 明朝" w:eastAsia="ＭＳ 明朝" w:hAnsi="ＭＳ 明朝" w:cstheme="minorBidi" w:hint="eastAsia"/>
          <w:color w:val="auto"/>
          <w:spacing w:val="9"/>
          <w:sz w:val="21"/>
          <w:szCs w:val="21"/>
          <w:fitText w:val="2940" w:id="-1746245120"/>
        </w:rPr>
        <w:t>吉野ヶ里町教育委員会教育</w:t>
      </w:r>
      <w:r w:rsidRPr="00FB1491">
        <w:rPr>
          <w:rFonts w:ascii="ＭＳ 明朝" w:eastAsia="ＭＳ 明朝" w:hAnsi="ＭＳ 明朝" w:cstheme="minorBidi" w:hint="eastAsia"/>
          <w:color w:val="auto"/>
          <w:spacing w:val="-2"/>
          <w:sz w:val="21"/>
          <w:szCs w:val="21"/>
          <w:fitText w:val="2940" w:id="-1746245120"/>
        </w:rPr>
        <w:t>長</w:t>
      </w:r>
      <w:r>
        <w:rPr>
          <w:rFonts w:ascii="ＭＳ 明朝" w:eastAsia="ＭＳ 明朝" w:hAnsi="ＭＳ 明朝" w:cstheme="minorBidi" w:hint="eastAsia"/>
          <w:color w:val="auto"/>
          <w:sz w:val="21"/>
          <w:szCs w:val="21"/>
        </w:rPr>
        <w:t xml:space="preserve">　古賀</w:t>
      </w:r>
      <w:r w:rsidR="00B117F0">
        <w:rPr>
          <w:rFonts w:ascii="ＭＳ 明朝" w:eastAsia="ＭＳ 明朝" w:hAnsi="ＭＳ 明朝" w:cstheme="minorBidi" w:hint="eastAsia"/>
          <w:color w:val="auto"/>
          <w:sz w:val="21"/>
          <w:szCs w:val="21"/>
        </w:rPr>
        <w:t xml:space="preserve">　</w:t>
      </w:r>
      <w:r>
        <w:rPr>
          <w:rFonts w:ascii="ＭＳ 明朝" w:eastAsia="ＭＳ 明朝" w:hAnsi="ＭＳ 明朝" w:cstheme="minorBidi" w:hint="eastAsia"/>
          <w:color w:val="auto"/>
          <w:sz w:val="21"/>
          <w:szCs w:val="21"/>
        </w:rPr>
        <w:t>敏正</w:t>
      </w:r>
    </w:p>
    <w:p w:rsidR="00E931BD" w:rsidRPr="00E931BD" w:rsidRDefault="00E931BD" w:rsidP="00E931BD">
      <w:pPr>
        <w:pStyle w:val="Default"/>
        <w:jc w:val="right"/>
        <w:rPr>
          <w:rFonts w:ascii="ＭＳ 明朝" w:eastAsia="ＭＳ 明朝" w:hAnsi="ＭＳ 明朝" w:cstheme="minorBidi"/>
          <w:color w:val="auto"/>
          <w:sz w:val="21"/>
          <w:szCs w:val="21"/>
        </w:rPr>
      </w:pPr>
      <w:r>
        <w:rPr>
          <w:rFonts w:ascii="ＭＳ 明朝" w:eastAsia="ＭＳ 明朝" w:hAnsi="ＭＳ 明朝" w:cstheme="minorBidi" w:hint="eastAsia"/>
          <w:color w:val="auto"/>
          <w:sz w:val="21"/>
          <w:szCs w:val="21"/>
        </w:rPr>
        <w:t>吉野ヶ里町立東脊振</w:t>
      </w:r>
      <w:r w:rsidRPr="00E931BD">
        <w:rPr>
          <w:rFonts w:ascii="ＭＳ 明朝" w:eastAsia="ＭＳ 明朝" w:hAnsi="ＭＳ 明朝" w:cstheme="minorBidi" w:hint="eastAsia"/>
          <w:color w:val="auto"/>
          <w:sz w:val="21"/>
          <w:szCs w:val="21"/>
        </w:rPr>
        <w:t>中学校校長</w:t>
      </w:r>
      <w:r>
        <w:rPr>
          <w:rFonts w:ascii="ＭＳ 明朝" w:eastAsia="ＭＳ 明朝" w:hAnsi="ＭＳ 明朝" w:cstheme="minorBidi" w:hint="eastAsia"/>
          <w:color w:val="auto"/>
          <w:sz w:val="21"/>
          <w:szCs w:val="21"/>
        </w:rPr>
        <w:t xml:space="preserve">　森田</w:t>
      </w:r>
      <w:r w:rsidR="00B117F0">
        <w:rPr>
          <w:rFonts w:ascii="ＭＳ 明朝" w:eastAsia="ＭＳ 明朝" w:hAnsi="ＭＳ 明朝" w:cstheme="minorBidi" w:hint="eastAsia"/>
          <w:color w:val="auto"/>
          <w:sz w:val="21"/>
          <w:szCs w:val="21"/>
        </w:rPr>
        <w:t xml:space="preserve">　</w:t>
      </w:r>
      <w:r>
        <w:rPr>
          <w:rFonts w:ascii="ＭＳ 明朝" w:eastAsia="ＭＳ 明朝" w:hAnsi="ＭＳ 明朝" w:cstheme="minorBidi" w:hint="eastAsia"/>
          <w:color w:val="auto"/>
          <w:sz w:val="21"/>
          <w:szCs w:val="21"/>
        </w:rPr>
        <w:t>直樹</w:t>
      </w:r>
    </w:p>
    <w:p w:rsidR="00E931BD" w:rsidRDefault="00E931BD" w:rsidP="00E931BD">
      <w:pPr>
        <w:pStyle w:val="Default"/>
        <w:rPr>
          <w:rFonts w:ascii="BIZ UDGothic" w:hAnsi="BIZ UDGothic" w:cs="BIZ UDGothic"/>
          <w:b/>
          <w:bCs/>
          <w:color w:val="auto"/>
          <w:sz w:val="23"/>
          <w:szCs w:val="23"/>
        </w:rPr>
      </w:pPr>
    </w:p>
    <w:p w:rsidR="00E931BD" w:rsidRPr="00FB1491" w:rsidRDefault="00F07B94" w:rsidP="00E931BD">
      <w:pPr>
        <w:pStyle w:val="Default"/>
        <w:jc w:val="center"/>
        <w:rPr>
          <w:rFonts w:ascii="ＭＳ ゴシック" w:eastAsia="ＭＳ ゴシック" w:hAnsi="ＭＳ ゴシック" w:cs="BIZ UDGothic"/>
          <w:color w:val="auto"/>
          <w:sz w:val="23"/>
          <w:szCs w:val="23"/>
        </w:rPr>
      </w:pPr>
      <w:r>
        <w:rPr>
          <w:rFonts w:ascii="ＭＳ ゴシック" w:eastAsia="ＭＳ ゴシック" w:hAnsi="ＭＳ ゴシック" w:cs="BIZ UDGothic" w:hint="eastAsia"/>
          <w:b/>
          <w:bCs/>
          <w:color w:val="auto"/>
          <w:sz w:val="23"/>
          <w:szCs w:val="23"/>
        </w:rPr>
        <w:t>令和３・４年度小中連携による学力向上推進地域指定事業（２</w:t>
      </w:r>
      <w:r w:rsidR="00E931BD" w:rsidRPr="00FB1491">
        <w:rPr>
          <w:rFonts w:ascii="ＭＳ ゴシック" w:eastAsia="ＭＳ ゴシック" w:hAnsi="ＭＳ ゴシック" w:cs="BIZ UDGothic" w:hint="eastAsia"/>
          <w:b/>
          <w:bCs/>
          <w:color w:val="auto"/>
          <w:sz w:val="23"/>
          <w:szCs w:val="23"/>
        </w:rPr>
        <w:t>年次）</w:t>
      </w:r>
    </w:p>
    <w:p w:rsidR="00E931BD" w:rsidRPr="00FB1491" w:rsidRDefault="00C00DFA" w:rsidP="00E931BD">
      <w:pPr>
        <w:jc w:val="center"/>
        <w:rPr>
          <w:rFonts w:ascii="ＭＳ ゴシック" w:eastAsia="ＭＳ ゴシック" w:hAnsi="ＭＳ ゴシック" w:cs="Meiryo UI"/>
          <w:b/>
          <w:bCs/>
          <w:kern w:val="0"/>
          <w:sz w:val="40"/>
          <w:szCs w:val="40"/>
        </w:rPr>
      </w:pPr>
      <w:r>
        <w:rPr>
          <w:rFonts w:ascii="ＭＳ ゴシック" w:eastAsia="ＭＳ ゴシック" w:hAnsi="ＭＳ ゴシック" w:cs="Meiryo UI" w:hint="eastAsia"/>
          <w:b/>
          <w:bCs/>
          <w:kern w:val="0"/>
          <w:sz w:val="40"/>
          <w:szCs w:val="40"/>
        </w:rPr>
        <w:t>吉野ヶ里町立東脊振中学校公開授業（二</w:t>
      </w:r>
      <w:r w:rsidR="00E931BD" w:rsidRPr="00FB1491">
        <w:rPr>
          <w:rFonts w:ascii="ＭＳ ゴシック" w:eastAsia="ＭＳ ゴシック" w:hAnsi="ＭＳ ゴシック" w:cs="Meiryo UI" w:hint="eastAsia"/>
          <w:b/>
          <w:bCs/>
          <w:kern w:val="0"/>
          <w:sz w:val="40"/>
          <w:szCs w:val="40"/>
        </w:rPr>
        <w:t>次案内）</w:t>
      </w:r>
    </w:p>
    <w:p w:rsidR="00E931BD" w:rsidRDefault="00E931BD" w:rsidP="00E931BD">
      <w:pPr>
        <w:pStyle w:val="Default"/>
        <w:rPr>
          <w:rFonts w:ascii="ＭＳ 明朝" w:eastAsia="ＭＳ 明朝" w:hAnsi="ＭＳ 明朝"/>
          <w:color w:val="auto"/>
          <w:sz w:val="21"/>
          <w:szCs w:val="21"/>
        </w:rPr>
      </w:pPr>
    </w:p>
    <w:p w:rsidR="00E931BD" w:rsidRPr="00E931BD" w:rsidRDefault="00F67CF4" w:rsidP="00E931BD">
      <w:pPr>
        <w:pStyle w:val="Default"/>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秋冷</w:t>
      </w:r>
      <w:r w:rsidR="00E931BD" w:rsidRPr="00E931BD">
        <w:rPr>
          <w:rFonts w:ascii="ＭＳ 明朝" w:eastAsia="ＭＳ 明朝" w:hAnsi="ＭＳ 明朝" w:hint="eastAsia"/>
          <w:color w:val="auto"/>
          <w:sz w:val="21"/>
          <w:szCs w:val="21"/>
        </w:rPr>
        <w:t>の候、皆様におかれましてはますますご健勝のこととお喜び申し上げます。</w:t>
      </w:r>
    </w:p>
    <w:p w:rsidR="00E931BD" w:rsidRPr="00E931BD" w:rsidRDefault="00D84F65" w:rsidP="00F67CF4">
      <w:pPr>
        <w:pStyle w:val="Default"/>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さて、東脊振小学校・東脊振中学校では、令和３</w:t>
      </w:r>
      <w:r w:rsidR="00E931BD" w:rsidRPr="00E931BD">
        <w:rPr>
          <w:rFonts w:ascii="ＭＳ 明朝" w:eastAsia="ＭＳ 明朝" w:hAnsi="ＭＳ 明朝" w:hint="eastAsia"/>
          <w:color w:val="auto"/>
          <w:sz w:val="21"/>
          <w:szCs w:val="21"/>
        </w:rPr>
        <w:t>年度より佐賀県教育委員会指定「</w:t>
      </w:r>
      <w:r w:rsidR="00E931BD">
        <w:rPr>
          <w:rFonts w:ascii="ＭＳ 明朝" w:eastAsia="ＭＳ 明朝" w:hAnsi="ＭＳ 明朝" w:hint="eastAsia"/>
          <w:color w:val="auto"/>
          <w:sz w:val="21"/>
          <w:szCs w:val="21"/>
        </w:rPr>
        <w:t>小中連携による学力向上推進地域指定事業」を受け、</w:t>
      </w:r>
      <w:r w:rsidR="009F432C">
        <w:rPr>
          <w:rFonts w:ascii="ＭＳ 明朝" w:eastAsia="ＭＳ 明朝" w:hAnsi="ＭＳ 明朝" w:hint="eastAsia"/>
          <w:color w:val="auto"/>
          <w:sz w:val="21"/>
          <w:szCs w:val="21"/>
        </w:rPr>
        <w:t>学力向上を</w:t>
      </w:r>
      <w:r w:rsidR="009F432C" w:rsidRPr="00E931BD">
        <w:rPr>
          <w:rFonts w:ascii="ＭＳ 明朝" w:eastAsia="ＭＳ 明朝" w:hAnsi="ＭＳ 明朝" w:hint="eastAsia"/>
          <w:color w:val="auto"/>
          <w:sz w:val="21"/>
          <w:szCs w:val="21"/>
        </w:rPr>
        <w:t>目指し、</w:t>
      </w:r>
      <w:r w:rsidR="00E931BD">
        <w:rPr>
          <w:rFonts w:ascii="ＭＳ 明朝" w:eastAsia="ＭＳ 明朝" w:hAnsi="ＭＳ 明朝" w:hint="eastAsia"/>
          <w:color w:val="auto"/>
          <w:sz w:val="21"/>
          <w:szCs w:val="21"/>
        </w:rPr>
        <w:t>基礎学力を身に</w:t>
      </w:r>
      <w:r w:rsidR="009F432C">
        <w:rPr>
          <w:rFonts w:ascii="ＭＳ 明朝" w:eastAsia="ＭＳ 明朝" w:hAnsi="ＭＳ 明朝" w:hint="eastAsia"/>
          <w:color w:val="auto"/>
          <w:sz w:val="21"/>
          <w:szCs w:val="21"/>
        </w:rPr>
        <w:t>つけ</w:t>
      </w:r>
      <w:r w:rsidR="00E931BD">
        <w:rPr>
          <w:rFonts w:ascii="ＭＳ 明朝" w:eastAsia="ＭＳ 明朝" w:hAnsi="ＭＳ 明朝" w:hint="eastAsia"/>
          <w:color w:val="auto"/>
          <w:sz w:val="21"/>
          <w:szCs w:val="21"/>
        </w:rPr>
        <w:t>主体的に</w:t>
      </w:r>
      <w:r w:rsidR="009F432C">
        <w:rPr>
          <w:rFonts w:ascii="ＭＳ 明朝" w:eastAsia="ＭＳ 明朝" w:hAnsi="ＭＳ 明朝" w:hint="eastAsia"/>
          <w:color w:val="auto"/>
          <w:sz w:val="21"/>
          <w:szCs w:val="21"/>
        </w:rPr>
        <w:t>学ぶ児童生徒の育成に向けて、小中</w:t>
      </w:r>
      <w:r w:rsidR="00B117F0">
        <w:rPr>
          <w:rFonts w:ascii="ＭＳ 明朝" w:eastAsia="ＭＳ 明朝" w:hAnsi="ＭＳ 明朝" w:hint="eastAsia"/>
          <w:color w:val="auto"/>
          <w:sz w:val="21"/>
          <w:szCs w:val="21"/>
        </w:rPr>
        <w:t>学校</w:t>
      </w:r>
      <w:r w:rsidR="009F432C">
        <w:rPr>
          <w:rFonts w:ascii="ＭＳ 明朝" w:eastAsia="ＭＳ 明朝" w:hAnsi="ＭＳ 明朝" w:hint="eastAsia"/>
          <w:color w:val="auto"/>
          <w:sz w:val="21"/>
          <w:szCs w:val="21"/>
        </w:rPr>
        <w:t>が連携して</w:t>
      </w:r>
      <w:r w:rsidR="00E931BD" w:rsidRPr="00E931BD">
        <w:rPr>
          <w:rFonts w:ascii="ＭＳ 明朝" w:eastAsia="ＭＳ 明朝" w:hAnsi="ＭＳ 明朝" w:hint="eastAsia"/>
          <w:color w:val="auto"/>
          <w:sz w:val="21"/>
          <w:szCs w:val="21"/>
        </w:rPr>
        <w:t>研究に取り組んでおります。</w:t>
      </w:r>
    </w:p>
    <w:p w:rsidR="00E931BD" w:rsidRDefault="009F432C" w:rsidP="009F432C">
      <w:pPr>
        <w:pStyle w:val="Default"/>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つきましては、下記のとおり東脊振</w:t>
      </w:r>
      <w:r w:rsidR="00E931BD" w:rsidRPr="00E931BD">
        <w:rPr>
          <w:rFonts w:ascii="ＭＳ 明朝" w:eastAsia="ＭＳ 明朝" w:hAnsi="ＭＳ 明朝" w:hint="eastAsia"/>
          <w:color w:val="auto"/>
          <w:sz w:val="21"/>
          <w:szCs w:val="21"/>
        </w:rPr>
        <w:t>中学校の公開授業を開催</w:t>
      </w:r>
      <w:r w:rsidR="00C00DFA">
        <w:rPr>
          <w:rFonts w:ascii="ＭＳ 明朝" w:eastAsia="ＭＳ 明朝" w:hAnsi="ＭＳ 明朝" w:hint="eastAsia"/>
          <w:color w:val="auto"/>
          <w:sz w:val="21"/>
          <w:szCs w:val="21"/>
        </w:rPr>
        <w:t>いた</w:t>
      </w:r>
      <w:r w:rsidR="00E931BD" w:rsidRPr="00E931BD">
        <w:rPr>
          <w:rFonts w:ascii="ＭＳ 明朝" w:eastAsia="ＭＳ 明朝" w:hAnsi="ＭＳ 明朝" w:hint="eastAsia"/>
          <w:color w:val="auto"/>
          <w:sz w:val="21"/>
          <w:szCs w:val="21"/>
        </w:rPr>
        <w:t>します</w:t>
      </w:r>
      <w:r w:rsidR="00C00DFA">
        <w:rPr>
          <w:rFonts w:ascii="ＭＳ 明朝" w:eastAsia="ＭＳ 明朝" w:hAnsi="ＭＳ 明朝" w:hint="eastAsia"/>
          <w:color w:val="auto"/>
          <w:sz w:val="21"/>
          <w:szCs w:val="21"/>
        </w:rPr>
        <w:t>。</w:t>
      </w:r>
      <w:r w:rsidR="001B1733">
        <w:rPr>
          <w:rFonts w:ascii="ＭＳ 明朝" w:eastAsia="ＭＳ 明朝" w:hAnsi="ＭＳ 明朝" w:hint="eastAsia"/>
          <w:color w:val="auto"/>
          <w:sz w:val="21"/>
          <w:szCs w:val="21"/>
        </w:rPr>
        <w:t>指導・助言者には、早稲田大学教職大学院の</w:t>
      </w:r>
      <w:r w:rsidR="001B1733" w:rsidRPr="001B1733">
        <w:rPr>
          <w:rFonts w:ascii="ＭＳ 明朝" w:eastAsia="ＭＳ 明朝" w:hAnsi="ＭＳ 明朝" w:hint="eastAsia"/>
          <w:sz w:val="21"/>
          <w:szCs w:val="21"/>
        </w:rPr>
        <w:t xml:space="preserve">　田中博之</w:t>
      </w:r>
      <w:r w:rsidR="00B13A98">
        <w:rPr>
          <w:rFonts w:ascii="ＭＳ 明朝" w:eastAsia="ＭＳ 明朝" w:hAnsi="ＭＳ 明朝" w:hint="eastAsia"/>
          <w:color w:val="auto"/>
          <w:sz w:val="21"/>
          <w:szCs w:val="21"/>
        </w:rPr>
        <w:t xml:space="preserve">　教授</w:t>
      </w:r>
      <w:r w:rsidR="001B1733">
        <w:rPr>
          <w:rFonts w:ascii="ＭＳ 明朝" w:eastAsia="ＭＳ 明朝" w:hAnsi="ＭＳ 明朝" w:hint="eastAsia"/>
          <w:color w:val="auto"/>
          <w:sz w:val="21"/>
          <w:szCs w:val="21"/>
        </w:rPr>
        <w:t>をお招きします。</w:t>
      </w:r>
      <w:r w:rsidR="00C00DFA">
        <w:rPr>
          <w:rFonts w:ascii="ＭＳ 明朝" w:eastAsia="ＭＳ 明朝" w:hAnsi="ＭＳ 明朝" w:hint="eastAsia"/>
          <w:color w:val="auto"/>
          <w:sz w:val="21"/>
          <w:szCs w:val="21"/>
        </w:rPr>
        <w:t>御多用とは存じますが、たくさんの先生方の御参観を賜りたく御案内申し上げます</w:t>
      </w:r>
      <w:r w:rsidR="00E931BD" w:rsidRPr="00E931BD">
        <w:rPr>
          <w:rFonts w:ascii="ＭＳ 明朝" w:eastAsia="ＭＳ 明朝" w:hAnsi="ＭＳ 明朝" w:hint="eastAsia"/>
          <w:color w:val="auto"/>
          <w:sz w:val="21"/>
          <w:szCs w:val="21"/>
        </w:rPr>
        <w:t>。</w:t>
      </w:r>
    </w:p>
    <w:p w:rsidR="009F432C" w:rsidRPr="009F432C" w:rsidRDefault="009F432C" w:rsidP="009F432C">
      <w:pPr>
        <w:pStyle w:val="Default"/>
        <w:ind w:firstLineChars="100" w:firstLine="210"/>
        <w:rPr>
          <w:rFonts w:ascii="ＭＳ 明朝" w:eastAsia="ＭＳ 明朝" w:hAnsi="ＭＳ 明朝"/>
          <w:color w:val="auto"/>
          <w:sz w:val="21"/>
          <w:szCs w:val="21"/>
        </w:rPr>
      </w:pPr>
    </w:p>
    <w:p w:rsidR="009F432C" w:rsidRPr="009F432C" w:rsidRDefault="009F432C" w:rsidP="009F432C">
      <w:pPr>
        <w:pStyle w:val="Default"/>
        <w:jc w:val="center"/>
        <w:rPr>
          <w:rFonts w:ascii="ＭＳ 明朝" w:eastAsia="ＭＳ 明朝" w:hAnsi="ＭＳ 明朝"/>
          <w:color w:val="auto"/>
          <w:sz w:val="21"/>
          <w:szCs w:val="21"/>
        </w:rPr>
      </w:pPr>
      <w:r w:rsidRPr="009F432C">
        <w:rPr>
          <w:rFonts w:ascii="ＭＳ 明朝" w:eastAsia="ＭＳ 明朝" w:hAnsi="ＭＳ 明朝" w:hint="eastAsia"/>
          <w:bCs/>
          <w:color w:val="auto"/>
          <w:sz w:val="21"/>
          <w:szCs w:val="21"/>
        </w:rPr>
        <w:t>記</w:t>
      </w:r>
    </w:p>
    <w:p w:rsidR="009F432C" w:rsidRDefault="009F432C" w:rsidP="009F432C">
      <w:pPr>
        <w:pStyle w:val="Default"/>
        <w:rPr>
          <w:rFonts w:ascii="ＭＳ 明朝" w:eastAsia="ＭＳ 明朝" w:hAnsi="ＭＳ 明朝"/>
          <w:b/>
          <w:bCs/>
          <w:color w:val="auto"/>
          <w:sz w:val="21"/>
          <w:szCs w:val="21"/>
        </w:rPr>
      </w:pPr>
    </w:p>
    <w:p w:rsidR="009F432C" w:rsidRPr="009F432C" w:rsidRDefault="009F432C" w:rsidP="009F432C">
      <w:pPr>
        <w:pStyle w:val="Default"/>
        <w:rPr>
          <w:rFonts w:ascii="ＭＳ 明朝" w:eastAsia="ＭＳ 明朝" w:hAnsi="ＭＳ 明朝"/>
          <w:bCs/>
          <w:color w:val="auto"/>
          <w:sz w:val="21"/>
          <w:szCs w:val="21"/>
        </w:rPr>
      </w:pPr>
      <w:r w:rsidRPr="009F432C">
        <w:rPr>
          <w:rFonts w:ascii="ＭＳ 明朝" w:eastAsia="ＭＳ 明朝" w:hAnsi="ＭＳ 明朝" w:hint="eastAsia"/>
          <w:bCs/>
          <w:color w:val="auto"/>
          <w:sz w:val="21"/>
          <w:szCs w:val="21"/>
        </w:rPr>
        <w:t>１．研究主題</w:t>
      </w:r>
    </w:p>
    <w:p w:rsidR="009F432C" w:rsidRPr="009F432C" w:rsidRDefault="009F432C" w:rsidP="00F34CAC">
      <w:pPr>
        <w:pStyle w:val="Default"/>
        <w:ind w:firstLineChars="300" w:firstLine="630"/>
        <w:rPr>
          <w:rFonts w:ascii="ＭＳ 明朝" w:eastAsia="ＭＳ 明朝" w:hAnsi="ＭＳ 明朝"/>
          <w:color w:val="auto"/>
          <w:sz w:val="21"/>
          <w:szCs w:val="21"/>
        </w:rPr>
      </w:pPr>
      <w:r w:rsidRPr="009F432C">
        <w:rPr>
          <w:rFonts w:ascii="ＭＳ 明朝" w:eastAsia="ＭＳ 明朝" w:hAnsi="ＭＳ 明朝" w:hint="eastAsia"/>
          <w:color w:val="auto"/>
          <w:sz w:val="21"/>
          <w:szCs w:val="21"/>
        </w:rPr>
        <w:t>小中連携による基礎学力を身につけ、かつ主体的に学ぶ児童生徒の育成</w:t>
      </w:r>
    </w:p>
    <w:p w:rsidR="009F432C" w:rsidRPr="009F432C" w:rsidRDefault="009F432C" w:rsidP="00F34CAC">
      <w:pPr>
        <w:pStyle w:val="Default"/>
        <w:ind w:firstLineChars="300" w:firstLine="630"/>
        <w:rPr>
          <w:rFonts w:ascii="ＭＳ 明朝" w:eastAsia="ＭＳ 明朝" w:hAnsi="ＭＳ 明朝"/>
          <w:color w:val="auto"/>
          <w:sz w:val="21"/>
          <w:szCs w:val="21"/>
        </w:rPr>
      </w:pPr>
      <w:r w:rsidRPr="009F432C">
        <w:rPr>
          <w:rFonts w:ascii="ＭＳ 明朝" w:eastAsia="ＭＳ 明朝" w:hAnsi="ＭＳ 明朝" w:hint="eastAsia"/>
          <w:color w:val="auto"/>
          <w:sz w:val="21"/>
          <w:szCs w:val="21"/>
        </w:rPr>
        <w:t>～基礎学力の定着と、学習マネジメント力を高める指導方法の工夫（中学校）～</w:t>
      </w:r>
    </w:p>
    <w:p w:rsidR="009F432C" w:rsidRPr="009F432C" w:rsidRDefault="009F432C" w:rsidP="0062005A">
      <w:pPr>
        <w:pStyle w:val="Default"/>
        <w:rPr>
          <w:rFonts w:ascii="ＭＳ 明朝" w:eastAsia="ＭＳ 明朝" w:hAnsi="ＭＳ 明朝"/>
          <w:color w:val="auto"/>
          <w:sz w:val="21"/>
          <w:szCs w:val="21"/>
        </w:rPr>
      </w:pPr>
      <w:r w:rsidRPr="009F432C">
        <w:rPr>
          <w:rFonts w:ascii="ＭＳ 明朝" w:eastAsia="ＭＳ 明朝" w:hAnsi="ＭＳ 明朝" w:hint="eastAsia"/>
          <w:bCs/>
          <w:color w:val="auto"/>
          <w:sz w:val="21"/>
          <w:szCs w:val="21"/>
        </w:rPr>
        <w:t>２．日</w:t>
      </w:r>
      <w:r>
        <w:rPr>
          <w:rFonts w:ascii="ＭＳ 明朝" w:eastAsia="ＭＳ 明朝" w:hAnsi="ＭＳ 明朝" w:hint="eastAsia"/>
          <w:bCs/>
          <w:color w:val="auto"/>
          <w:sz w:val="21"/>
          <w:szCs w:val="21"/>
        </w:rPr>
        <w:t xml:space="preserve">　　</w:t>
      </w:r>
      <w:r w:rsidRPr="009F432C">
        <w:rPr>
          <w:rFonts w:ascii="ＭＳ 明朝" w:eastAsia="ＭＳ 明朝" w:hAnsi="ＭＳ 明朝" w:hint="eastAsia"/>
          <w:bCs/>
          <w:color w:val="auto"/>
          <w:sz w:val="21"/>
          <w:szCs w:val="21"/>
        </w:rPr>
        <w:t>時</w:t>
      </w:r>
      <w:r>
        <w:rPr>
          <w:rFonts w:ascii="ＭＳ 明朝" w:eastAsia="ＭＳ 明朝" w:hAnsi="ＭＳ 明朝" w:hint="eastAsia"/>
          <w:bCs/>
          <w:color w:val="auto"/>
          <w:sz w:val="21"/>
          <w:szCs w:val="21"/>
        </w:rPr>
        <w:t xml:space="preserve">　　</w:t>
      </w:r>
      <w:r w:rsidR="00D84F65">
        <w:rPr>
          <w:rFonts w:ascii="ＭＳ 明朝" w:eastAsia="ＭＳ 明朝" w:hAnsi="ＭＳ 明朝" w:hint="eastAsia"/>
          <w:color w:val="auto"/>
          <w:sz w:val="21"/>
          <w:szCs w:val="21"/>
        </w:rPr>
        <w:t>令和４</w:t>
      </w:r>
      <w:r w:rsidRPr="009F432C">
        <w:rPr>
          <w:rFonts w:ascii="ＭＳ 明朝" w:eastAsia="ＭＳ 明朝" w:hAnsi="ＭＳ 明朝" w:hint="eastAsia"/>
          <w:color w:val="auto"/>
          <w:sz w:val="21"/>
          <w:szCs w:val="21"/>
        </w:rPr>
        <w:t>年</w:t>
      </w:r>
      <w:r w:rsidR="00D84F65">
        <w:rPr>
          <w:rFonts w:ascii="ＭＳ 明朝" w:eastAsia="ＭＳ 明朝" w:hAnsi="ＭＳ 明朝" w:hint="eastAsia"/>
          <w:color w:val="auto"/>
          <w:sz w:val="21"/>
          <w:szCs w:val="21"/>
        </w:rPr>
        <w:t>１２月９日（金</w:t>
      </w:r>
      <w:r w:rsidR="0062005A">
        <w:rPr>
          <w:rFonts w:ascii="ＭＳ 明朝" w:eastAsia="ＭＳ 明朝" w:hAnsi="ＭＳ 明朝" w:hint="eastAsia"/>
          <w:color w:val="auto"/>
          <w:sz w:val="21"/>
          <w:szCs w:val="21"/>
        </w:rPr>
        <w:t>）１３：４０</w:t>
      </w:r>
      <w:r>
        <w:rPr>
          <w:rFonts w:ascii="ＭＳ 明朝" w:eastAsia="ＭＳ 明朝" w:hAnsi="ＭＳ 明朝" w:hint="eastAsia"/>
          <w:color w:val="auto"/>
          <w:sz w:val="21"/>
          <w:szCs w:val="21"/>
        </w:rPr>
        <w:t>～１６：</w:t>
      </w:r>
      <w:r w:rsidR="00117941">
        <w:rPr>
          <w:rFonts w:ascii="ＭＳ 明朝" w:eastAsia="ＭＳ 明朝" w:hAnsi="ＭＳ 明朝" w:hint="eastAsia"/>
          <w:color w:val="auto"/>
          <w:sz w:val="21"/>
          <w:szCs w:val="21"/>
        </w:rPr>
        <w:t>３５</w:t>
      </w:r>
    </w:p>
    <w:p w:rsidR="009F432C" w:rsidRPr="00F34CAC" w:rsidRDefault="009F432C" w:rsidP="009F432C">
      <w:pPr>
        <w:pStyle w:val="Default"/>
        <w:rPr>
          <w:rFonts w:ascii="ＭＳ 明朝" w:eastAsia="ＭＳ 明朝" w:hAnsi="ＭＳ 明朝"/>
          <w:color w:val="auto"/>
          <w:sz w:val="21"/>
          <w:szCs w:val="21"/>
        </w:rPr>
      </w:pPr>
      <w:r w:rsidRPr="009F432C">
        <w:rPr>
          <w:rFonts w:ascii="ＭＳ 明朝" w:eastAsia="ＭＳ 明朝" w:hAnsi="ＭＳ 明朝" w:hint="eastAsia"/>
          <w:bCs/>
          <w:color w:val="auto"/>
          <w:sz w:val="21"/>
          <w:szCs w:val="21"/>
        </w:rPr>
        <w:t>３．会</w:t>
      </w:r>
      <w:r>
        <w:rPr>
          <w:rFonts w:ascii="ＭＳ 明朝" w:eastAsia="ＭＳ 明朝" w:hAnsi="ＭＳ 明朝" w:hint="eastAsia"/>
          <w:bCs/>
          <w:color w:val="auto"/>
          <w:sz w:val="21"/>
          <w:szCs w:val="21"/>
        </w:rPr>
        <w:t xml:space="preserve">　　</w:t>
      </w:r>
      <w:r w:rsidRPr="009F432C">
        <w:rPr>
          <w:rFonts w:ascii="ＭＳ 明朝" w:eastAsia="ＭＳ 明朝" w:hAnsi="ＭＳ 明朝" w:hint="eastAsia"/>
          <w:bCs/>
          <w:color w:val="auto"/>
          <w:sz w:val="21"/>
          <w:szCs w:val="21"/>
        </w:rPr>
        <w:t>場</w:t>
      </w:r>
      <w:r>
        <w:rPr>
          <w:rFonts w:ascii="ＭＳ 明朝" w:eastAsia="ＭＳ 明朝" w:hAnsi="ＭＳ 明朝" w:hint="eastAsia"/>
          <w:bCs/>
          <w:color w:val="auto"/>
          <w:sz w:val="21"/>
          <w:szCs w:val="21"/>
        </w:rPr>
        <w:t xml:space="preserve">　　吉野ヶ里町立東脊振中学校</w:t>
      </w:r>
      <w:r w:rsidR="00B13A98">
        <w:rPr>
          <w:rFonts w:ascii="ＭＳ 明朝" w:eastAsia="ＭＳ 明朝" w:hAnsi="ＭＳ 明朝" w:hint="eastAsia"/>
          <w:bCs/>
          <w:color w:val="auto"/>
          <w:sz w:val="21"/>
          <w:szCs w:val="21"/>
        </w:rPr>
        <w:t xml:space="preserve">　　※　</w:t>
      </w:r>
      <w:r w:rsidR="00B13A98">
        <w:rPr>
          <w:rFonts w:ascii="ＭＳ 明朝" w:eastAsia="ＭＳ 明朝" w:hAnsi="ＭＳ 明朝" w:hint="eastAsia"/>
          <w:sz w:val="21"/>
          <w:szCs w:val="21"/>
        </w:rPr>
        <w:t>駐車場は</w:t>
      </w:r>
      <w:r w:rsidR="00B13A98" w:rsidRPr="00B13A98">
        <w:rPr>
          <w:rFonts w:ascii="ＭＳ 明朝" w:eastAsia="ＭＳ 明朝" w:hAnsi="ＭＳ 明朝" w:hint="eastAsia"/>
          <w:sz w:val="21"/>
          <w:szCs w:val="21"/>
        </w:rPr>
        <w:t>グラウンドをご利用ください。</w:t>
      </w:r>
    </w:p>
    <w:p w:rsidR="009F432C" w:rsidRDefault="009F432C" w:rsidP="009F432C">
      <w:pPr>
        <w:pStyle w:val="Default"/>
        <w:rPr>
          <w:rFonts w:ascii="ＭＳ 明朝" w:eastAsia="ＭＳ 明朝" w:hAnsi="ＭＳ 明朝"/>
          <w:bCs/>
          <w:color w:val="auto"/>
          <w:sz w:val="21"/>
          <w:szCs w:val="21"/>
        </w:rPr>
      </w:pPr>
      <w:r w:rsidRPr="009F432C">
        <w:rPr>
          <w:rFonts w:ascii="ＭＳ 明朝" w:eastAsia="ＭＳ 明朝" w:hAnsi="ＭＳ 明朝" w:hint="eastAsia"/>
          <w:bCs/>
          <w:color w:val="auto"/>
          <w:sz w:val="21"/>
          <w:szCs w:val="21"/>
        </w:rPr>
        <w:t>４．日</w:t>
      </w:r>
      <w:r w:rsidR="009D0606">
        <w:rPr>
          <w:rFonts w:ascii="ＭＳ 明朝" w:eastAsia="ＭＳ 明朝" w:hAnsi="ＭＳ 明朝" w:hint="eastAsia"/>
          <w:bCs/>
          <w:color w:val="auto"/>
          <w:sz w:val="21"/>
          <w:szCs w:val="21"/>
        </w:rPr>
        <w:t xml:space="preserve">　　</w:t>
      </w:r>
      <w:r w:rsidRPr="009F432C">
        <w:rPr>
          <w:rFonts w:ascii="ＭＳ 明朝" w:eastAsia="ＭＳ 明朝" w:hAnsi="ＭＳ 明朝" w:hint="eastAsia"/>
          <w:bCs/>
          <w:color w:val="auto"/>
          <w:sz w:val="21"/>
          <w:szCs w:val="21"/>
        </w:rPr>
        <w:t>程</w:t>
      </w:r>
    </w:p>
    <w:p w:rsidR="0008237C" w:rsidRDefault="00E203E7" w:rsidP="009F432C">
      <w:pPr>
        <w:pStyle w:val="Default"/>
        <w:rPr>
          <w:rFonts w:ascii="ＭＳ 明朝" w:eastAsia="ＭＳ 明朝" w:hAnsi="ＭＳ 明朝"/>
          <w:bCs/>
          <w:color w:val="auto"/>
          <w:sz w:val="21"/>
          <w:szCs w:val="21"/>
        </w:rPr>
      </w:pPr>
      <w:r>
        <w:rPr>
          <w:rFonts w:ascii="ＭＳ 明朝" w:eastAsia="ＭＳ 明朝" w:hAnsi="ＭＳ 明朝" w:hint="eastAsia"/>
          <w:bCs/>
          <w:color w:val="auto"/>
          <w:sz w:val="21"/>
          <w:szCs w:val="21"/>
        </w:rPr>
        <w:t xml:space="preserve">　　13:20　　　 </w:t>
      </w:r>
      <w:r w:rsidR="00F34CAC">
        <w:rPr>
          <w:rFonts w:ascii="ＭＳ 明朝" w:eastAsia="ＭＳ 明朝" w:hAnsi="ＭＳ 明朝"/>
          <w:bCs/>
          <w:color w:val="auto"/>
          <w:sz w:val="21"/>
          <w:szCs w:val="21"/>
        </w:rPr>
        <w:t xml:space="preserve"> </w:t>
      </w:r>
      <w:r w:rsidR="00F858BE">
        <w:rPr>
          <w:rFonts w:ascii="ＭＳ 明朝" w:eastAsia="ＭＳ 明朝" w:hAnsi="ＭＳ 明朝" w:hint="eastAsia"/>
          <w:bCs/>
          <w:color w:val="auto"/>
          <w:sz w:val="21"/>
          <w:szCs w:val="21"/>
        </w:rPr>
        <w:t>13:40</w:t>
      </w:r>
      <w:r w:rsidR="00B117F0">
        <w:rPr>
          <w:rFonts w:ascii="ＭＳ 明朝" w:eastAsia="ＭＳ 明朝" w:hAnsi="ＭＳ 明朝"/>
          <w:bCs/>
          <w:color w:val="auto"/>
          <w:sz w:val="21"/>
          <w:szCs w:val="21"/>
        </w:rPr>
        <w:t xml:space="preserve">                14:</w:t>
      </w:r>
      <w:r w:rsidR="00F858BE">
        <w:rPr>
          <w:rFonts w:ascii="ＭＳ 明朝" w:eastAsia="ＭＳ 明朝" w:hAnsi="ＭＳ 明朝" w:hint="eastAsia"/>
          <w:bCs/>
          <w:color w:val="auto"/>
          <w:sz w:val="21"/>
          <w:szCs w:val="21"/>
        </w:rPr>
        <w:t>30</w:t>
      </w:r>
      <w:r w:rsidR="00F34CAC">
        <w:rPr>
          <w:rFonts w:ascii="ＭＳ 明朝" w:eastAsia="ＭＳ 明朝" w:hAnsi="ＭＳ 明朝"/>
          <w:bCs/>
          <w:color w:val="auto"/>
          <w:sz w:val="21"/>
          <w:szCs w:val="21"/>
        </w:rPr>
        <w:t xml:space="preserve"> </w:t>
      </w:r>
      <w:r w:rsidR="00F858BE">
        <w:rPr>
          <w:rFonts w:ascii="ＭＳ 明朝" w:eastAsia="ＭＳ 明朝" w:hAnsi="ＭＳ 明朝" w:hint="eastAsia"/>
          <w:bCs/>
          <w:color w:val="auto"/>
          <w:sz w:val="21"/>
          <w:szCs w:val="21"/>
        </w:rPr>
        <w:t xml:space="preserve">　</w:t>
      </w:r>
      <w:r w:rsidR="00F34CAC">
        <w:rPr>
          <w:rFonts w:ascii="ＭＳ 明朝" w:eastAsia="ＭＳ 明朝" w:hAnsi="ＭＳ 明朝"/>
          <w:bCs/>
          <w:color w:val="auto"/>
          <w:sz w:val="21"/>
          <w:szCs w:val="21"/>
        </w:rPr>
        <w:t xml:space="preserve">     14:50                    </w:t>
      </w:r>
      <w:r w:rsidR="00117941">
        <w:rPr>
          <w:rFonts w:ascii="ＭＳ 明朝" w:eastAsia="ＭＳ 明朝" w:hAnsi="ＭＳ 明朝" w:hint="eastAsia"/>
          <w:bCs/>
          <w:color w:val="auto"/>
          <w:sz w:val="21"/>
          <w:szCs w:val="21"/>
        </w:rPr>
        <w:t>16:35</w:t>
      </w:r>
    </w:p>
    <w:tbl>
      <w:tblPr>
        <w:tblStyle w:val="a3"/>
        <w:tblW w:w="0" w:type="auto"/>
        <w:tblInd w:w="421" w:type="dxa"/>
        <w:tblLook w:val="04A0" w:firstRow="1" w:lastRow="0" w:firstColumn="1" w:lastColumn="0" w:noHBand="0" w:noVBand="1"/>
      </w:tblPr>
      <w:tblGrid>
        <w:gridCol w:w="1417"/>
        <w:gridCol w:w="2126"/>
        <w:gridCol w:w="1418"/>
        <w:gridCol w:w="2602"/>
        <w:gridCol w:w="1509"/>
      </w:tblGrid>
      <w:tr w:rsidR="0008237C" w:rsidTr="00F34CAC">
        <w:tc>
          <w:tcPr>
            <w:tcW w:w="1417" w:type="dxa"/>
          </w:tcPr>
          <w:p w:rsidR="0008237C" w:rsidRDefault="0008237C" w:rsidP="009F432C">
            <w:pPr>
              <w:pStyle w:val="Default"/>
              <w:rPr>
                <w:rFonts w:ascii="ＭＳ 明朝" w:eastAsia="ＭＳ 明朝" w:hAnsi="ＭＳ 明朝"/>
                <w:bCs/>
                <w:color w:val="auto"/>
                <w:sz w:val="21"/>
                <w:szCs w:val="21"/>
              </w:rPr>
            </w:pPr>
            <w:r>
              <w:rPr>
                <w:rFonts w:ascii="ＭＳ 明朝" w:eastAsia="ＭＳ 明朝" w:hAnsi="ＭＳ 明朝" w:hint="eastAsia"/>
                <w:bCs/>
                <w:color w:val="auto"/>
                <w:sz w:val="21"/>
                <w:szCs w:val="21"/>
              </w:rPr>
              <w:t>受付</w:t>
            </w:r>
          </w:p>
        </w:tc>
        <w:tc>
          <w:tcPr>
            <w:tcW w:w="2126" w:type="dxa"/>
          </w:tcPr>
          <w:p w:rsidR="009D0606" w:rsidRPr="00F67CF4" w:rsidRDefault="0008237C" w:rsidP="00D84F65">
            <w:pPr>
              <w:pStyle w:val="Default"/>
              <w:rPr>
                <w:rFonts w:ascii="ＭＳ 明朝" w:eastAsia="ＭＳ 明朝" w:hAnsi="ＭＳ 明朝"/>
                <w:sz w:val="21"/>
                <w:szCs w:val="21"/>
              </w:rPr>
            </w:pPr>
            <w:r w:rsidRPr="00F67CF4">
              <w:rPr>
                <w:rFonts w:ascii="ＭＳ 明朝" w:eastAsia="ＭＳ 明朝" w:hAnsi="ＭＳ 明朝" w:hint="eastAsia"/>
                <w:sz w:val="21"/>
                <w:szCs w:val="21"/>
              </w:rPr>
              <w:t>公開授業</w:t>
            </w:r>
          </w:p>
        </w:tc>
        <w:tc>
          <w:tcPr>
            <w:tcW w:w="1418" w:type="dxa"/>
          </w:tcPr>
          <w:p w:rsidR="0008237C" w:rsidRDefault="0008237C" w:rsidP="009F432C">
            <w:pPr>
              <w:pStyle w:val="Default"/>
              <w:rPr>
                <w:rFonts w:ascii="ＭＳ 明朝" w:eastAsia="ＭＳ 明朝" w:hAnsi="ＭＳ 明朝"/>
                <w:bCs/>
                <w:color w:val="auto"/>
                <w:sz w:val="21"/>
                <w:szCs w:val="21"/>
              </w:rPr>
            </w:pPr>
            <w:r>
              <w:rPr>
                <w:rFonts w:ascii="ＭＳ 明朝" w:eastAsia="ＭＳ 明朝" w:hAnsi="ＭＳ 明朝" w:hint="eastAsia"/>
                <w:bCs/>
                <w:color w:val="auto"/>
                <w:sz w:val="21"/>
                <w:szCs w:val="21"/>
              </w:rPr>
              <w:t>休憩</w:t>
            </w:r>
          </w:p>
          <w:p w:rsidR="0008237C" w:rsidRDefault="0008237C" w:rsidP="009F432C">
            <w:pPr>
              <w:pStyle w:val="Default"/>
              <w:rPr>
                <w:rFonts w:ascii="ＭＳ 明朝" w:eastAsia="ＭＳ 明朝" w:hAnsi="ＭＳ 明朝"/>
                <w:bCs/>
                <w:color w:val="auto"/>
                <w:sz w:val="21"/>
                <w:szCs w:val="21"/>
              </w:rPr>
            </w:pPr>
            <w:r>
              <w:rPr>
                <w:rFonts w:ascii="ＭＳ 明朝" w:eastAsia="ＭＳ 明朝" w:hAnsi="ＭＳ 明朝" w:hint="eastAsia"/>
                <w:bCs/>
                <w:color w:val="auto"/>
                <w:sz w:val="21"/>
                <w:szCs w:val="21"/>
              </w:rPr>
              <w:t>移動</w:t>
            </w:r>
          </w:p>
        </w:tc>
        <w:tc>
          <w:tcPr>
            <w:tcW w:w="2602" w:type="dxa"/>
          </w:tcPr>
          <w:p w:rsidR="00F34CAC" w:rsidRDefault="00F34CAC" w:rsidP="0008237C">
            <w:pPr>
              <w:pStyle w:val="Default"/>
              <w:rPr>
                <w:rFonts w:ascii="ＭＳ 明朝" w:eastAsia="ＭＳ 明朝" w:hAnsi="ＭＳ 明朝"/>
                <w:sz w:val="21"/>
                <w:szCs w:val="21"/>
              </w:rPr>
            </w:pPr>
            <w:r>
              <w:rPr>
                <w:rFonts w:ascii="ＭＳ 明朝" w:eastAsia="ＭＳ 明朝" w:hAnsi="ＭＳ 明朝" w:hint="eastAsia"/>
                <w:sz w:val="21"/>
                <w:szCs w:val="21"/>
              </w:rPr>
              <w:t>研究の概要説明</w:t>
            </w:r>
            <w:r w:rsidR="006B430D">
              <w:rPr>
                <w:rFonts w:ascii="ＭＳ 明朝" w:eastAsia="ＭＳ 明朝" w:hAnsi="ＭＳ 明朝" w:hint="eastAsia"/>
                <w:sz w:val="21"/>
                <w:szCs w:val="21"/>
              </w:rPr>
              <w:t>（20分）</w:t>
            </w:r>
          </w:p>
          <w:p w:rsidR="0008237C" w:rsidRPr="00E203E7" w:rsidRDefault="0008237C" w:rsidP="0008237C">
            <w:pPr>
              <w:pStyle w:val="Default"/>
              <w:rPr>
                <w:rFonts w:ascii="ＭＳ 明朝" w:eastAsia="ＭＳ 明朝" w:hAnsi="ＭＳ 明朝"/>
                <w:sz w:val="21"/>
                <w:szCs w:val="21"/>
              </w:rPr>
            </w:pPr>
            <w:r w:rsidRPr="00E203E7">
              <w:rPr>
                <w:rFonts w:ascii="ＭＳ 明朝" w:eastAsia="ＭＳ 明朝" w:hAnsi="ＭＳ 明朝" w:hint="eastAsia"/>
                <w:sz w:val="21"/>
                <w:szCs w:val="21"/>
              </w:rPr>
              <w:t>研究協議</w:t>
            </w:r>
            <w:r w:rsidR="006B430D">
              <w:rPr>
                <w:rFonts w:ascii="ＭＳ 明朝" w:eastAsia="ＭＳ 明朝" w:hAnsi="ＭＳ 明朝" w:hint="eastAsia"/>
                <w:sz w:val="21"/>
                <w:szCs w:val="21"/>
              </w:rPr>
              <w:t>（35分）</w:t>
            </w:r>
          </w:p>
          <w:p w:rsidR="0008237C" w:rsidRDefault="00E203E7" w:rsidP="009F432C">
            <w:pPr>
              <w:pStyle w:val="Default"/>
              <w:rPr>
                <w:rFonts w:ascii="ＭＳ 明朝" w:eastAsia="ＭＳ 明朝" w:hAnsi="ＭＳ 明朝"/>
                <w:bCs/>
                <w:color w:val="auto"/>
                <w:sz w:val="21"/>
                <w:szCs w:val="21"/>
              </w:rPr>
            </w:pPr>
            <w:r>
              <w:rPr>
                <w:rFonts w:ascii="ＭＳ 明朝" w:eastAsia="ＭＳ 明朝" w:hAnsi="ＭＳ 明朝" w:hint="eastAsia"/>
                <w:bCs/>
                <w:color w:val="auto"/>
                <w:sz w:val="21"/>
                <w:szCs w:val="21"/>
              </w:rPr>
              <w:t>指導・助言</w:t>
            </w:r>
            <w:r w:rsidR="006B430D">
              <w:rPr>
                <w:rFonts w:ascii="ＭＳ 明朝" w:eastAsia="ＭＳ 明朝" w:hAnsi="ＭＳ 明朝" w:hint="eastAsia"/>
                <w:bCs/>
                <w:color w:val="auto"/>
                <w:sz w:val="21"/>
                <w:szCs w:val="21"/>
              </w:rPr>
              <w:t>（50分）</w:t>
            </w:r>
          </w:p>
        </w:tc>
        <w:tc>
          <w:tcPr>
            <w:tcW w:w="1509" w:type="dxa"/>
          </w:tcPr>
          <w:p w:rsidR="0008237C" w:rsidRDefault="00E203E7" w:rsidP="009F432C">
            <w:pPr>
              <w:pStyle w:val="Default"/>
              <w:rPr>
                <w:rFonts w:ascii="ＭＳ 明朝" w:eastAsia="ＭＳ 明朝" w:hAnsi="ＭＳ 明朝"/>
                <w:bCs/>
                <w:color w:val="auto"/>
                <w:sz w:val="21"/>
                <w:szCs w:val="21"/>
              </w:rPr>
            </w:pPr>
            <w:r>
              <w:rPr>
                <w:rFonts w:ascii="ＭＳ 明朝" w:eastAsia="ＭＳ 明朝" w:hAnsi="ＭＳ 明朝" w:hint="eastAsia"/>
                <w:bCs/>
                <w:color w:val="auto"/>
                <w:sz w:val="21"/>
                <w:szCs w:val="21"/>
              </w:rPr>
              <w:t>閉会</w:t>
            </w:r>
          </w:p>
        </w:tc>
      </w:tr>
    </w:tbl>
    <w:p w:rsidR="009F432C" w:rsidRPr="009F432C" w:rsidRDefault="009F432C" w:rsidP="009F432C">
      <w:pPr>
        <w:autoSpaceDE w:val="0"/>
        <w:autoSpaceDN w:val="0"/>
        <w:adjustRightInd w:val="0"/>
        <w:jc w:val="left"/>
        <w:rPr>
          <w:rFonts w:ascii="ＭＳ 明朝" w:eastAsia="ＭＳ 明朝" w:hAnsi="ＭＳ 明朝" w:cs="メイリオ"/>
          <w:color w:val="000000"/>
          <w:kern w:val="0"/>
          <w:szCs w:val="21"/>
        </w:rPr>
      </w:pPr>
      <w:r w:rsidRPr="009F432C">
        <w:rPr>
          <w:rFonts w:ascii="ＭＳ 明朝" w:eastAsia="ＭＳ 明朝" w:hAnsi="ＭＳ 明朝" w:cs="メイリオ" w:hint="eastAsia"/>
          <w:bCs/>
          <w:color w:val="000000"/>
          <w:kern w:val="0"/>
          <w:szCs w:val="21"/>
        </w:rPr>
        <w:t>５</w:t>
      </w:r>
      <w:r w:rsidR="006928AF">
        <w:rPr>
          <w:rFonts w:ascii="ＭＳ 明朝" w:eastAsia="ＭＳ 明朝" w:hAnsi="ＭＳ 明朝" w:cs="メイリオ" w:hint="eastAsia"/>
          <w:bCs/>
          <w:color w:val="000000"/>
          <w:kern w:val="0"/>
          <w:szCs w:val="21"/>
        </w:rPr>
        <w:t>．</w:t>
      </w:r>
      <w:r w:rsidRPr="009F432C">
        <w:rPr>
          <w:rFonts w:ascii="ＭＳ 明朝" w:eastAsia="ＭＳ 明朝" w:hAnsi="ＭＳ 明朝" w:cs="メイリオ" w:hint="eastAsia"/>
          <w:bCs/>
          <w:color w:val="000000"/>
          <w:kern w:val="0"/>
          <w:szCs w:val="21"/>
        </w:rPr>
        <w:t>内</w:t>
      </w:r>
      <w:r w:rsidR="009D0606">
        <w:rPr>
          <w:rFonts w:ascii="ＭＳ 明朝" w:eastAsia="ＭＳ 明朝" w:hAnsi="ＭＳ 明朝" w:cs="メイリオ" w:hint="eastAsia"/>
          <w:bCs/>
          <w:color w:val="000000"/>
          <w:kern w:val="0"/>
          <w:szCs w:val="21"/>
        </w:rPr>
        <w:t xml:space="preserve">　　</w:t>
      </w:r>
      <w:r w:rsidRPr="009F432C">
        <w:rPr>
          <w:rFonts w:ascii="ＭＳ 明朝" w:eastAsia="ＭＳ 明朝" w:hAnsi="ＭＳ 明朝" w:cs="メイリオ" w:hint="eastAsia"/>
          <w:bCs/>
          <w:color w:val="000000"/>
          <w:kern w:val="0"/>
          <w:szCs w:val="21"/>
        </w:rPr>
        <w:t>容</w:t>
      </w:r>
    </w:p>
    <w:p w:rsidR="009F432C" w:rsidRDefault="00F34CAC" w:rsidP="00F34CAC">
      <w:pPr>
        <w:autoSpaceDE w:val="0"/>
        <w:autoSpaceDN w:val="0"/>
        <w:adjustRightInd w:val="0"/>
        <w:ind w:firstLineChars="50" w:firstLine="105"/>
        <w:jc w:val="left"/>
        <w:rPr>
          <w:rFonts w:ascii="ＭＳ 明朝" w:eastAsia="ＭＳ 明朝" w:hAnsi="ＭＳ 明朝" w:cs="メイリオ"/>
          <w:color w:val="000000"/>
          <w:kern w:val="0"/>
          <w:szCs w:val="21"/>
        </w:rPr>
      </w:pPr>
      <w:r w:rsidRPr="006928AF">
        <w:rPr>
          <w:rFonts w:ascii="ＭＳ 明朝" w:eastAsia="ＭＳ 明朝" w:hAnsi="ＭＳ 明朝" w:cs="メイリオ" w:hint="eastAsia"/>
          <w:color w:val="000000"/>
          <w:kern w:val="0"/>
          <w:szCs w:val="21"/>
        </w:rPr>
        <w:t>(</w:t>
      </w:r>
      <w:r w:rsidRPr="006928AF">
        <w:rPr>
          <w:rFonts w:ascii="ＭＳ 明朝" w:eastAsia="ＭＳ 明朝" w:hAnsi="ＭＳ 明朝" w:cs="メイリオ"/>
          <w:color w:val="000000"/>
          <w:kern w:val="0"/>
          <w:szCs w:val="21"/>
        </w:rPr>
        <w:t>1)</w:t>
      </w:r>
      <w:r w:rsidRPr="006928AF">
        <w:rPr>
          <w:rFonts w:ascii="ＭＳ 明朝" w:eastAsia="ＭＳ 明朝" w:hAnsi="ＭＳ 明朝" w:cs="メイリオ" w:hint="eastAsia"/>
          <w:color w:val="000000"/>
          <w:kern w:val="0"/>
          <w:szCs w:val="21"/>
        </w:rPr>
        <w:t xml:space="preserve">　</w:t>
      </w:r>
      <w:r w:rsidR="009F432C" w:rsidRPr="009F432C">
        <w:rPr>
          <w:rFonts w:ascii="ＭＳ 明朝" w:eastAsia="ＭＳ 明朝" w:hAnsi="ＭＳ 明朝" w:cs="メイリオ" w:hint="eastAsia"/>
          <w:color w:val="000000"/>
          <w:kern w:val="0"/>
          <w:szCs w:val="21"/>
        </w:rPr>
        <w:t>公開授業</w:t>
      </w:r>
      <w:r w:rsidRPr="006928AF">
        <w:rPr>
          <w:rFonts w:ascii="ＭＳ 明朝" w:eastAsia="ＭＳ 明朝" w:hAnsi="ＭＳ 明朝" w:cs="メイリオ" w:hint="eastAsia"/>
          <w:color w:val="000000"/>
          <w:kern w:val="0"/>
          <w:szCs w:val="21"/>
        </w:rPr>
        <w:t xml:space="preserve">　</w:t>
      </w:r>
      <w:r w:rsidR="00F858BE">
        <w:rPr>
          <w:rFonts w:ascii="ＭＳ 明朝" w:eastAsia="ＭＳ 明朝" w:hAnsi="ＭＳ 明朝" w:cs="メイリオ" w:hint="eastAsia"/>
          <w:color w:val="000000"/>
          <w:kern w:val="0"/>
          <w:szCs w:val="21"/>
        </w:rPr>
        <w:t>１３：４０～１４：３０</w:t>
      </w:r>
      <w:r w:rsidR="009F432C" w:rsidRPr="009F432C">
        <w:rPr>
          <w:rFonts w:ascii="ＭＳ 明朝" w:eastAsia="ＭＳ 明朝" w:hAnsi="ＭＳ 明朝" w:cs="メイリオ" w:hint="eastAsia"/>
          <w:color w:val="000000"/>
          <w:kern w:val="0"/>
          <w:szCs w:val="21"/>
        </w:rPr>
        <w:t>（</w:t>
      </w:r>
      <w:r w:rsidR="009F432C" w:rsidRPr="009F432C">
        <w:rPr>
          <w:rFonts w:ascii="ＭＳ 明朝" w:eastAsia="ＭＳ 明朝" w:hAnsi="ＭＳ 明朝" w:cs="メイリオ"/>
          <w:color w:val="000000"/>
          <w:kern w:val="0"/>
          <w:szCs w:val="21"/>
        </w:rPr>
        <w:t>50</w:t>
      </w:r>
      <w:r w:rsidR="009F432C" w:rsidRPr="009F432C">
        <w:rPr>
          <w:rFonts w:ascii="ＭＳ 明朝" w:eastAsia="ＭＳ 明朝" w:hAnsi="ＭＳ 明朝" w:cs="メイリオ" w:hint="eastAsia"/>
          <w:color w:val="000000"/>
          <w:kern w:val="0"/>
          <w:szCs w:val="21"/>
        </w:rPr>
        <w:t>分）</w:t>
      </w:r>
    </w:p>
    <w:tbl>
      <w:tblPr>
        <w:tblStyle w:val="a3"/>
        <w:tblW w:w="0" w:type="auto"/>
        <w:tblInd w:w="421" w:type="dxa"/>
        <w:tblLook w:val="04A0" w:firstRow="1" w:lastRow="0" w:firstColumn="1" w:lastColumn="0" w:noHBand="0" w:noVBand="1"/>
      </w:tblPr>
      <w:tblGrid>
        <w:gridCol w:w="1134"/>
        <w:gridCol w:w="2976"/>
        <w:gridCol w:w="5097"/>
      </w:tblGrid>
      <w:tr w:rsidR="001B1733" w:rsidTr="001B1733">
        <w:tc>
          <w:tcPr>
            <w:tcW w:w="1134" w:type="dxa"/>
          </w:tcPr>
          <w:p w:rsidR="001B1733" w:rsidRDefault="00901EBF" w:rsidP="00901EBF">
            <w:pPr>
              <w:autoSpaceDE w:val="0"/>
              <w:autoSpaceDN w:val="0"/>
              <w:adjustRightInd w:val="0"/>
              <w:jc w:val="center"/>
              <w:rPr>
                <w:rFonts w:ascii="ＭＳ 明朝" w:eastAsia="ＭＳ 明朝" w:hAnsi="ＭＳ 明朝" w:cs="メイリオ" w:hint="eastAsia"/>
                <w:color w:val="000000"/>
                <w:kern w:val="0"/>
                <w:szCs w:val="21"/>
              </w:rPr>
            </w:pPr>
            <w:r>
              <w:rPr>
                <w:rFonts w:ascii="ＭＳ 明朝" w:eastAsia="ＭＳ 明朝" w:hAnsi="ＭＳ 明朝" w:cs="メイリオ" w:hint="eastAsia"/>
                <w:color w:val="000000"/>
                <w:kern w:val="0"/>
                <w:szCs w:val="21"/>
              </w:rPr>
              <w:t>学　級</w:t>
            </w:r>
          </w:p>
        </w:tc>
        <w:tc>
          <w:tcPr>
            <w:tcW w:w="2976" w:type="dxa"/>
          </w:tcPr>
          <w:p w:rsidR="001B1733" w:rsidRDefault="001B1733" w:rsidP="00901EBF">
            <w:pPr>
              <w:autoSpaceDE w:val="0"/>
              <w:autoSpaceDN w:val="0"/>
              <w:adjustRightInd w:val="0"/>
              <w:jc w:val="center"/>
              <w:rPr>
                <w:rFonts w:ascii="ＭＳ 明朝" w:eastAsia="ＭＳ 明朝" w:hAnsi="ＭＳ 明朝" w:cs="メイリオ"/>
                <w:color w:val="000000"/>
                <w:kern w:val="0"/>
                <w:szCs w:val="21"/>
              </w:rPr>
            </w:pPr>
            <w:r>
              <w:rPr>
                <w:rFonts w:ascii="ＭＳ 明朝" w:eastAsia="ＭＳ 明朝" w:hAnsi="ＭＳ 明朝" w:cs="メイリオ" w:hint="eastAsia"/>
                <w:color w:val="000000"/>
                <w:kern w:val="0"/>
                <w:szCs w:val="21"/>
              </w:rPr>
              <w:t>教科・授業者</w:t>
            </w:r>
          </w:p>
        </w:tc>
        <w:tc>
          <w:tcPr>
            <w:tcW w:w="5097" w:type="dxa"/>
          </w:tcPr>
          <w:p w:rsidR="001B1733" w:rsidRDefault="001B1733" w:rsidP="001B1733">
            <w:pPr>
              <w:autoSpaceDE w:val="0"/>
              <w:autoSpaceDN w:val="0"/>
              <w:adjustRightInd w:val="0"/>
              <w:jc w:val="center"/>
              <w:rPr>
                <w:rFonts w:ascii="ＭＳ 明朝" w:eastAsia="ＭＳ 明朝" w:hAnsi="ＭＳ 明朝" w:cs="メイリオ"/>
                <w:color w:val="000000"/>
                <w:kern w:val="0"/>
                <w:szCs w:val="21"/>
              </w:rPr>
            </w:pPr>
            <w:r>
              <w:rPr>
                <w:rFonts w:ascii="ＭＳ 明朝" w:eastAsia="ＭＳ 明朝" w:hAnsi="ＭＳ 明朝" w:cs="メイリオ" w:hint="eastAsia"/>
                <w:color w:val="000000"/>
                <w:kern w:val="0"/>
                <w:szCs w:val="21"/>
              </w:rPr>
              <w:t>内　　　　　　容</w:t>
            </w:r>
          </w:p>
        </w:tc>
      </w:tr>
      <w:tr w:rsidR="001B1733" w:rsidTr="001B1733">
        <w:tc>
          <w:tcPr>
            <w:tcW w:w="1134" w:type="dxa"/>
          </w:tcPr>
          <w:p w:rsidR="001B1733" w:rsidRDefault="001B1733" w:rsidP="00C00DFA">
            <w:pPr>
              <w:autoSpaceDE w:val="0"/>
              <w:autoSpaceDN w:val="0"/>
              <w:adjustRightInd w:val="0"/>
              <w:jc w:val="distribute"/>
              <w:rPr>
                <w:rFonts w:ascii="ＭＳ 明朝" w:eastAsia="ＭＳ 明朝" w:hAnsi="ＭＳ 明朝" w:cs="メイリオ"/>
                <w:color w:val="000000"/>
                <w:kern w:val="0"/>
                <w:szCs w:val="21"/>
              </w:rPr>
            </w:pPr>
            <w:r>
              <w:rPr>
                <w:rFonts w:ascii="ＭＳ 明朝" w:eastAsia="ＭＳ 明朝" w:hAnsi="ＭＳ 明朝" w:cs="メイリオ" w:hint="eastAsia"/>
                <w:color w:val="000000"/>
                <w:kern w:val="0"/>
                <w:szCs w:val="21"/>
              </w:rPr>
              <w:t>２年Ａ組</w:t>
            </w:r>
          </w:p>
        </w:tc>
        <w:tc>
          <w:tcPr>
            <w:tcW w:w="2976" w:type="dxa"/>
          </w:tcPr>
          <w:p w:rsidR="001B1733" w:rsidRDefault="001B1733" w:rsidP="001B1733">
            <w:pPr>
              <w:autoSpaceDE w:val="0"/>
              <w:autoSpaceDN w:val="0"/>
              <w:adjustRightInd w:val="0"/>
              <w:rPr>
                <w:rFonts w:ascii="ＭＳ 明朝" w:eastAsia="ＭＳ 明朝" w:hAnsi="ＭＳ 明朝" w:cs="メイリオ"/>
                <w:color w:val="000000"/>
                <w:kern w:val="0"/>
                <w:szCs w:val="21"/>
              </w:rPr>
            </w:pPr>
            <w:r>
              <w:rPr>
                <w:rFonts w:ascii="ＭＳ 明朝" w:eastAsia="ＭＳ 明朝" w:hAnsi="ＭＳ 明朝" w:cs="メイリオ" w:hint="eastAsia"/>
                <w:color w:val="000000"/>
                <w:kern w:val="0"/>
                <w:szCs w:val="21"/>
              </w:rPr>
              <w:t xml:space="preserve">社　会　　</w:t>
            </w:r>
            <w:r w:rsidRPr="009F432C">
              <w:rPr>
                <w:rFonts w:ascii="ＭＳ 明朝" w:eastAsia="ＭＳ 明朝" w:hAnsi="ＭＳ 明朝" w:cs="メイリオ" w:hint="eastAsia"/>
                <w:color w:val="000000"/>
                <w:kern w:val="0"/>
                <w:szCs w:val="21"/>
              </w:rPr>
              <w:t>教諭</w:t>
            </w:r>
            <w:r>
              <w:rPr>
                <w:rFonts w:ascii="ＭＳ 明朝" w:eastAsia="ＭＳ 明朝" w:hAnsi="ＭＳ 明朝" w:cs="メイリオ" w:hint="eastAsia"/>
                <w:color w:val="000000"/>
                <w:kern w:val="0"/>
                <w:szCs w:val="21"/>
              </w:rPr>
              <w:t xml:space="preserve">　永田　公平</w:t>
            </w:r>
          </w:p>
        </w:tc>
        <w:tc>
          <w:tcPr>
            <w:tcW w:w="5097" w:type="dxa"/>
          </w:tcPr>
          <w:p w:rsidR="001B1733" w:rsidRDefault="001B1733" w:rsidP="001B1733">
            <w:pPr>
              <w:autoSpaceDE w:val="0"/>
              <w:autoSpaceDN w:val="0"/>
              <w:adjustRightInd w:val="0"/>
              <w:jc w:val="left"/>
              <w:rPr>
                <w:rFonts w:ascii="ＭＳ 明朝" w:eastAsia="ＭＳ 明朝" w:hAnsi="ＭＳ 明朝" w:cs="メイリオ"/>
                <w:color w:val="000000"/>
                <w:kern w:val="0"/>
                <w:szCs w:val="21"/>
              </w:rPr>
            </w:pPr>
            <w:r>
              <w:rPr>
                <w:rFonts w:ascii="ＭＳ 明朝" w:eastAsia="ＭＳ 明朝" w:hAnsi="ＭＳ 明朝" w:cs="メイリオ" w:hint="eastAsia"/>
                <w:color w:val="000000"/>
                <w:kern w:val="0"/>
                <w:szCs w:val="21"/>
              </w:rPr>
              <w:t>第３部　日本のさまざまな地域　第６節　東北地方</w:t>
            </w:r>
          </w:p>
        </w:tc>
      </w:tr>
      <w:tr w:rsidR="001B1733" w:rsidTr="001B1733">
        <w:tc>
          <w:tcPr>
            <w:tcW w:w="1134" w:type="dxa"/>
          </w:tcPr>
          <w:p w:rsidR="001B1733" w:rsidRDefault="001B1733" w:rsidP="00C00DFA">
            <w:pPr>
              <w:autoSpaceDE w:val="0"/>
              <w:autoSpaceDN w:val="0"/>
              <w:adjustRightInd w:val="0"/>
              <w:jc w:val="distribute"/>
              <w:rPr>
                <w:rFonts w:ascii="ＭＳ 明朝" w:eastAsia="ＭＳ 明朝" w:hAnsi="ＭＳ 明朝" w:cs="メイリオ"/>
                <w:color w:val="000000"/>
                <w:kern w:val="0"/>
                <w:szCs w:val="21"/>
              </w:rPr>
            </w:pPr>
            <w:r>
              <w:rPr>
                <w:rFonts w:ascii="ＭＳ 明朝" w:eastAsia="ＭＳ 明朝" w:hAnsi="ＭＳ 明朝" w:cs="メイリオ" w:hint="eastAsia"/>
                <w:color w:val="000000"/>
                <w:kern w:val="0"/>
                <w:szCs w:val="21"/>
              </w:rPr>
              <w:t>２年Ｂ組</w:t>
            </w:r>
          </w:p>
        </w:tc>
        <w:tc>
          <w:tcPr>
            <w:tcW w:w="2976" w:type="dxa"/>
          </w:tcPr>
          <w:p w:rsidR="001B1733" w:rsidRDefault="001B1733" w:rsidP="001B1733">
            <w:pPr>
              <w:autoSpaceDE w:val="0"/>
              <w:autoSpaceDN w:val="0"/>
              <w:adjustRightInd w:val="0"/>
              <w:rPr>
                <w:rFonts w:ascii="ＭＳ 明朝" w:eastAsia="ＭＳ 明朝" w:hAnsi="ＭＳ 明朝" w:cs="メイリオ"/>
                <w:color w:val="000000"/>
                <w:kern w:val="0"/>
                <w:szCs w:val="21"/>
              </w:rPr>
            </w:pPr>
            <w:r>
              <w:rPr>
                <w:rFonts w:ascii="ＭＳ 明朝" w:eastAsia="ＭＳ 明朝" w:hAnsi="ＭＳ 明朝" w:cs="メイリオ" w:hint="eastAsia"/>
                <w:color w:val="000000"/>
                <w:kern w:val="0"/>
                <w:szCs w:val="21"/>
              </w:rPr>
              <w:t>理　科　　教諭　中尾　裕二</w:t>
            </w:r>
          </w:p>
        </w:tc>
        <w:tc>
          <w:tcPr>
            <w:tcW w:w="5097" w:type="dxa"/>
          </w:tcPr>
          <w:p w:rsidR="001B1733" w:rsidRDefault="001B1733" w:rsidP="001B1733">
            <w:pPr>
              <w:autoSpaceDE w:val="0"/>
              <w:autoSpaceDN w:val="0"/>
              <w:adjustRightInd w:val="0"/>
              <w:jc w:val="left"/>
              <w:rPr>
                <w:rFonts w:ascii="ＭＳ 明朝" w:eastAsia="ＭＳ 明朝" w:hAnsi="ＭＳ 明朝" w:cs="メイリオ"/>
                <w:color w:val="000000"/>
                <w:kern w:val="0"/>
                <w:szCs w:val="21"/>
              </w:rPr>
            </w:pPr>
            <w:r>
              <w:rPr>
                <w:rFonts w:ascii="ＭＳ 明朝" w:eastAsia="ＭＳ 明朝" w:hAnsi="ＭＳ 明朝" w:cs="メイリオ" w:hint="eastAsia"/>
                <w:color w:val="000000"/>
                <w:kern w:val="0"/>
                <w:szCs w:val="21"/>
              </w:rPr>
              <w:t>単元３　電源とその利用　電流と回路</w:t>
            </w:r>
          </w:p>
        </w:tc>
      </w:tr>
    </w:tbl>
    <w:p w:rsidR="009F432C" w:rsidRPr="009F432C" w:rsidRDefault="00F34CAC" w:rsidP="00F34CAC">
      <w:pPr>
        <w:autoSpaceDE w:val="0"/>
        <w:autoSpaceDN w:val="0"/>
        <w:adjustRightInd w:val="0"/>
        <w:ind w:firstLineChars="50" w:firstLine="105"/>
        <w:jc w:val="left"/>
        <w:rPr>
          <w:rFonts w:ascii="ＭＳ 明朝" w:eastAsia="ＭＳ 明朝" w:hAnsi="ＭＳ 明朝" w:cs="メイリオ"/>
          <w:color w:val="000000"/>
          <w:kern w:val="0"/>
          <w:szCs w:val="21"/>
        </w:rPr>
      </w:pPr>
      <w:r w:rsidRPr="006928AF">
        <w:rPr>
          <w:rFonts w:ascii="ＭＳ 明朝" w:eastAsia="ＭＳ 明朝" w:hAnsi="ＭＳ 明朝" w:cs="メイリオ" w:hint="eastAsia"/>
          <w:color w:val="000000"/>
          <w:kern w:val="0"/>
          <w:szCs w:val="21"/>
        </w:rPr>
        <w:t>(</w:t>
      </w:r>
      <w:r w:rsidRPr="006928AF">
        <w:rPr>
          <w:rFonts w:ascii="ＭＳ 明朝" w:eastAsia="ＭＳ 明朝" w:hAnsi="ＭＳ 明朝" w:cs="メイリオ"/>
          <w:color w:val="000000"/>
          <w:kern w:val="0"/>
          <w:szCs w:val="21"/>
        </w:rPr>
        <w:t>2)</w:t>
      </w:r>
      <w:r w:rsidR="00374951">
        <w:rPr>
          <w:rFonts w:ascii="ＭＳ 明朝" w:eastAsia="ＭＳ 明朝" w:hAnsi="ＭＳ 明朝" w:cs="メイリオ" w:hint="eastAsia"/>
          <w:color w:val="000000"/>
          <w:kern w:val="0"/>
          <w:szCs w:val="21"/>
        </w:rPr>
        <w:t xml:space="preserve">　</w:t>
      </w:r>
      <w:r w:rsidR="00B13A98">
        <w:rPr>
          <w:rFonts w:ascii="ＭＳ 明朝" w:eastAsia="ＭＳ 明朝" w:hAnsi="ＭＳ 明朝" w:cs="メイリオ" w:hint="eastAsia"/>
          <w:color w:val="000000"/>
          <w:kern w:val="0"/>
          <w:szCs w:val="21"/>
        </w:rPr>
        <w:t>研究の概要説明、</w:t>
      </w:r>
      <w:r w:rsidR="00374951">
        <w:rPr>
          <w:rFonts w:ascii="ＭＳ 明朝" w:eastAsia="ＭＳ 明朝" w:hAnsi="ＭＳ 明朝" w:cs="メイリオ" w:hint="eastAsia"/>
          <w:color w:val="000000"/>
          <w:kern w:val="0"/>
          <w:szCs w:val="21"/>
        </w:rPr>
        <w:t>研究協議</w:t>
      </w:r>
      <w:r w:rsidR="00B13A98">
        <w:rPr>
          <w:rFonts w:ascii="ＭＳ 明朝" w:eastAsia="ＭＳ 明朝" w:hAnsi="ＭＳ 明朝" w:cs="メイリオ" w:hint="eastAsia"/>
          <w:color w:val="000000"/>
          <w:kern w:val="0"/>
          <w:szCs w:val="21"/>
        </w:rPr>
        <w:t xml:space="preserve">、指導・助言　</w:t>
      </w:r>
      <w:r w:rsidR="00374951">
        <w:rPr>
          <w:rFonts w:ascii="ＭＳ 明朝" w:eastAsia="ＭＳ 明朝" w:hAnsi="ＭＳ 明朝" w:cs="メイリオ" w:hint="eastAsia"/>
          <w:color w:val="000000"/>
          <w:kern w:val="0"/>
          <w:szCs w:val="21"/>
        </w:rPr>
        <w:t xml:space="preserve">　１４：５０～１６：３５</w:t>
      </w:r>
      <w:r w:rsidRPr="006928AF">
        <w:rPr>
          <w:rFonts w:ascii="ＭＳ 明朝" w:eastAsia="ＭＳ 明朝" w:hAnsi="ＭＳ 明朝" w:cs="メイリオ" w:hint="eastAsia"/>
          <w:color w:val="000000"/>
          <w:kern w:val="0"/>
          <w:szCs w:val="21"/>
        </w:rPr>
        <w:t>（</w:t>
      </w:r>
      <w:r w:rsidR="00B13A98">
        <w:rPr>
          <w:rFonts w:ascii="ＭＳ 明朝" w:eastAsia="ＭＳ 明朝" w:hAnsi="ＭＳ 明朝" w:cs="メイリオ" w:hint="eastAsia"/>
          <w:color w:val="000000"/>
          <w:kern w:val="0"/>
          <w:szCs w:val="21"/>
        </w:rPr>
        <w:t>105</w:t>
      </w:r>
      <w:r w:rsidR="009F432C" w:rsidRPr="009F432C">
        <w:rPr>
          <w:rFonts w:ascii="ＭＳ 明朝" w:eastAsia="ＭＳ 明朝" w:hAnsi="ＭＳ 明朝" w:cs="メイリオ" w:hint="eastAsia"/>
          <w:color w:val="000000"/>
          <w:kern w:val="0"/>
          <w:szCs w:val="21"/>
        </w:rPr>
        <w:t>分）</w:t>
      </w:r>
    </w:p>
    <w:p w:rsidR="009F432C" w:rsidRDefault="00D84F65" w:rsidP="00B13A98">
      <w:pPr>
        <w:autoSpaceDE w:val="0"/>
        <w:autoSpaceDN w:val="0"/>
        <w:adjustRightInd w:val="0"/>
        <w:ind w:firstLineChars="300" w:firstLine="630"/>
        <w:jc w:val="left"/>
        <w:rPr>
          <w:rFonts w:ascii="ＭＳ 明朝" w:eastAsia="ＭＳ 明朝" w:hAnsi="ＭＳ 明朝" w:cs="メイリオ"/>
          <w:color w:val="000000"/>
          <w:kern w:val="0"/>
          <w:szCs w:val="21"/>
        </w:rPr>
      </w:pPr>
      <w:r>
        <w:rPr>
          <w:rFonts w:ascii="ＭＳ 明朝" w:eastAsia="ＭＳ 明朝" w:hAnsi="ＭＳ 明朝" w:cs="メイリオ" w:hint="eastAsia"/>
          <w:color w:val="000000"/>
          <w:kern w:val="0"/>
          <w:szCs w:val="21"/>
        </w:rPr>
        <w:t>指導</w:t>
      </w:r>
      <w:r w:rsidR="00BC7659">
        <w:rPr>
          <w:rFonts w:ascii="ＭＳ 明朝" w:eastAsia="ＭＳ 明朝" w:hAnsi="ＭＳ 明朝" w:cs="メイリオ" w:hint="eastAsia"/>
          <w:color w:val="000000"/>
          <w:kern w:val="0"/>
          <w:szCs w:val="21"/>
        </w:rPr>
        <w:t>・</w:t>
      </w:r>
      <w:r>
        <w:rPr>
          <w:rFonts w:ascii="ＭＳ 明朝" w:eastAsia="ＭＳ 明朝" w:hAnsi="ＭＳ 明朝" w:cs="メイリオ" w:hint="eastAsia"/>
          <w:color w:val="000000"/>
          <w:kern w:val="0"/>
          <w:szCs w:val="21"/>
        </w:rPr>
        <w:t>助言</w:t>
      </w:r>
      <w:r w:rsidR="00B13A98">
        <w:rPr>
          <w:rFonts w:ascii="ＭＳ 明朝" w:eastAsia="ＭＳ 明朝" w:hAnsi="ＭＳ 明朝" w:cs="メイリオ" w:hint="eastAsia"/>
          <w:color w:val="000000"/>
          <w:kern w:val="0"/>
          <w:szCs w:val="21"/>
        </w:rPr>
        <w:t>者</w:t>
      </w:r>
      <w:r>
        <w:rPr>
          <w:rFonts w:ascii="ＭＳ 明朝" w:eastAsia="ＭＳ 明朝" w:hAnsi="ＭＳ 明朝" w:cs="メイリオ" w:hint="eastAsia"/>
          <w:color w:val="000000"/>
          <w:kern w:val="0"/>
          <w:szCs w:val="21"/>
        </w:rPr>
        <w:t xml:space="preserve">　早稲田大学教職大学院　</w:t>
      </w:r>
      <w:r w:rsidR="00F07B94">
        <w:rPr>
          <w:rFonts w:ascii="ＭＳ 明朝" w:eastAsia="ＭＳ 明朝" w:hAnsi="ＭＳ 明朝" w:cs="メイリオ" w:hint="eastAsia"/>
          <w:color w:val="000000"/>
          <w:kern w:val="0"/>
          <w:szCs w:val="21"/>
        </w:rPr>
        <w:t>田中</w:t>
      </w:r>
      <w:r w:rsidR="00BC7659">
        <w:rPr>
          <w:rFonts w:ascii="ＭＳ 明朝" w:eastAsia="ＭＳ 明朝" w:hAnsi="ＭＳ 明朝" w:cs="メイリオ" w:hint="eastAsia"/>
          <w:color w:val="000000"/>
          <w:kern w:val="0"/>
          <w:szCs w:val="21"/>
        </w:rPr>
        <w:t xml:space="preserve">　</w:t>
      </w:r>
      <w:r>
        <w:rPr>
          <w:rFonts w:ascii="ＭＳ 明朝" w:eastAsia="ＭＳ 明朝" w:hAnsi="ＭＳ 明朝" w:cs="メイリオ" w:hint="eastAsia"/>
          <w:color w:val="000000"/>
          <w:kern w:val="0"/>
          <w:szCs w:val="21"/>
        </w:rPr>
        <w:t>博之</w:t>
      </w:r>
      <w:r w:rsidR="00FC4836">
        <w:rPr>
          <w:rFonts w:ascii="ＭＳ 明朝" w:eastAsia="ＭＳ 明朝" w:hAnsi="ＭＳ 明朝" w:cs="メイリオ" w:hint="eastAsia"/>
          <w:color w:val="000000"/>
          <w:kern w:val="0"/>
          <w:szCs w:val="21"/>
        </w:rPr>
        <w:t xml:space="preserve">　教授</w:t>
      </w:r>
    </w:p>
    <w:p w:rsidR="001B1733" w:rsidRPr="009F432C" w:rsidRDefault="00BC7659" w:rsidP="006928AF">
      <w:pPr>
        <w:autoSpaceDE w:val="0"/>
        <w:autoSpaceDN w:val="0"/>
        <w:adjustRightInd w:val="0"/>
        <w:ind w:firstLineChars="50" w:firstLine="105"/>
        <w:jc w:val="left"/>
        <w:rPr>
          <w:rFonts w:ascii="ＭＳ 明朝" w:eastAsia="ＭＳ 明朝" w:hAnsi="ＭＳ 明朝" w:cs="メイリオ"/>
          <w:color w:val="000000"/>
          <w:kern w:val="0"/>
          <w:szCs w:val="21"/>
        </w:rPr>
      </w:pPr>
      <w:r>
        <w:rPr>
          <w:rFonts w:ascii="ＭＳ 明朝" w:eastAsia="ＭＳ 明朝" w:hAnsi="ＭＳ 明朝" w:cs="メイリオ" w:hint="eastAsia"/>
          <w:color w:val="000000"/>
          <w:kern w:val="0"/>
          <w:szCs w:val="21"/>
        </w:rPr>
        <w:t xml:space="preserve">　　　　　　　　 </w:t>
      </w:r>
      <w:r w:rsidR="00B13A98">
        <w:rPr>
          <w:rFonts w:ascii="ＭＳ 明朝" w:eastAsia="ＭＳ 明朝" w:hAnsi="ＭＳ 明朝" w:cs="メイリオ" w:hint="eastAsia"/>
          <w:color w:val="000000"/>
          <w:kern w:val="0"/>
          <w:szCs w:val="21"/>
        </w:rPr>
        <w:t xml:space="preserve">　</w:t>
      </w:r>
      <w:r>
        <w:rPr>
          <w:rFonts w:ascii="ＭＳ 明朝" w:eastAsia="ＭＳ 明朝" w:hAnsi="ＭＳ 明朝" w:cs="メイリオ" w:hint="eastAsia"/>
          <w:color w:val="000000"/>
          <w:kern w:val="0"/>
          <w:szCs w:val="21"/>
        </w:rPr>
        <w:t xml:space="preserve">東部教育事務所　</w:t>
      </w:r>
      <w:r w:rsidR="00B13A98">
        <w:rPr>
          <w:rFonts w:ascii="ＭＳ 明朝" w:eastAsia="ＭＳ 明朝" w:hAnsi="ＭＳ 明朝" w:cs="メイリオ" w:hint="eastAsia"/>
          <w:color w:val="000000"/>
          <w:kern w:val="0"/>
          <w:szCs w:val="21"/>
        </w:rPr>
        <w:t xml:space="preserve">　　　</w:t>
      </w:r>
      <w:r>
        <w:rPr>
          <w:rFonts w:ascii="ＭＳ 明朝" w:eastAsia="ＭＳ 明朝" w:hAnsi="ＭＳ 明朝" w:cs="メイリオ" w:hint="eastAsia"/>
          <w:color w:val="000000"/>
          <w:kern w:val="0"/>
          <w:szCs w:val="21"/>
        </w:rPr>
        <w:t>飯塚　美穂</w:t>
      </w:r>
      <w:r w:rsidR="001B1733">
        <w:rPr>
          <w:rFonts w:ascii="ＭＳ 明朝" w:eastAsia="ＭＳ 明朝" w:hAnsi="ＭＳ 明朝" w:cs="メイリオ" w:hint="eastAsia"/>
          <w:color w:val="000000"/>
          <w:kern w:val="0"/>
          <w:szCs w:val="21"/>
        </w:rPr>
        <w:t xml:space="preserve">　</w:t>
      </w:r>
      <w:r w:rsidR="00FC4836">
        <w:rPr>
          <w:rFonts w:ascii="ＭＳ 明朝" w:eastAsia="ＭＳ 明朝" w:hAnsi="ＭＳ 明朝" w:cs="メイリオ" w:hint="eastAsia"/>
          <w:color w:val="000000"/>
          <w:kern w:val="0"/>
          <w:szCs w:val="21"/>
        </w:rPr>
        <w:t>指導主事</w:t>
      </w:r>
      <w:r w:rsidR="001B1733">
        <w:rPr>
          <w:rFonts w:ascii="ＭＳ 明朝" w:eastAsia="ＭＳ 明朝" w:hAnsi="ＭＳ 明朝" w:cs="メイリオ" w:hint="eastAsia"/>
          <w:color w:val="000000"/>
          <w:kern w:val="0"/>
          <w:szCs w:val="21"/>
        </w:rPr>
        <w:t xml:space="preserve">　　　　</w:t>
      </w:r>
    </w:p>
    <w:p w:rsidR="009D0606" w:rsidRPr="001B1733" w:rsidRDefault="009F432C" w:rsidP="009F432C">
      <w:pPr>
        <w:autoSpaceDE w:val="0"/>
        <w:autoSpaceDN w:val="0"/>
        <w:adjustRightInd w:val="0"/>
        <w:jc w:val="left"/>
        <w:rPr>
          <w:rFonts w:ascii="ＭＳ 明朝" w:eastAsia="ＭＳ 明朝" w:hAnsi="ＭＳ 明朝" w:cs="メイリオ"/>
          <w:color w:val="000000"/>
          <w:kern w:val="0"/>
          <w:szCs w:val="21"/>
        </w:rPr>
      </w:pPr>
      <w:r w:rsidRPr="009F432C">
        <w:rPr>
          <w:rFonts w:ascii="ＭＳ 明朝" w:eastAsia="ＭＳ 明朝" w:hAnsi="ＭＳ 明朝" w:cs="メイリオ" w:hint="eastAsia"/>
          <w:bCs/>
          <w:color w:val="000000"/>
          <w:kern w:val="0"/>
          <w:szCs w:val="21"/>
        </w:rPr>
        <w:t>６</w:t>
      </w:r>
      <w:r w:rsidR="006928AF">
        <w:rPr>
          <w:rFonts w:ascii="ＭＳ 明朝" w:eastAsia="ＭＳ 明朝" w:hAnsi="ＭＳ 明朝" w:cs="メイリオ" w:hint="eastAsia"/>
          <w:bCs/>
          <w:color w:val="000000"/>
          <w:kern w:val="0"/>
          <w:szCs w:val="21"/>
        </w:rPr>
        <w:t>．</w:t>
      </w:r>
      <w:r w:rsidR="00374951">
        <w:rPr>
          <w:rFonts w:ascii="ＭＳ 明朝" w:eastAsia="ＭＳ 明朝" w:hAnsi="ＭＳ 明朝" w:cs="メイリオ" w:hint="eastAsia"/>
          <w:bCs/>
          <w:color w:val="000000"/>
          <w:kern w:val="0"/>
          <w:szCs w:val="21"/>
        </w:rPr>
        <w:t>申し込み</w:t>
      </w:r>
      <w:r w:rsidR="001B1733">
        <w:rPr>
          <w:rFonts w:ascii="ＭＳ 明朝" w:eastAsia="ＭＳ 明朝" w:hAnsi="ＭＳ 明朝" w:cs="メイリオ" w:hint="eastAsia"/>
          <w:bCs/>
          <w:color w:val="000000"/>
          <w:kern w:val="0"/>
          <w:szCs w:val="21"/>
        </w:rPr>
        <w:t xml:space="preserve">　　</w:t>
      </w:r>
      <w:r w:rsidR="001B1733">
        <w:rPr>
          <w:rFonts w:ascii="ＭＳ 明朝" w:eastAsia="ＭＳ 明朝" w:hAnsi="ＭＳ 明朝" w:cs="メイリオ" w:hint="eastAsia"/>
          <w:color w:val="000000"/>
          <w:kern w:val="0"/>
          <w:szCs w:val="21"/>
          <w:u w:val="single"/>
        </w:rPr>
        <w:t>１２月１日（木）までに、別紙のＦＡＸ</w:t>
      </w:r>
      <w:r w:rsidR="00B13A98">
        <w:rPr>
          <w:rFonts w:ascii="ＭＳ 明朝" w:eastAsia="ＭＳ 明朝" w:hAnsi="ＭＳ 明朝" w:cs="メイリオ" w:hint="eastAsia"/>
          <w:color w:val="000000"/>
          <w:kern w:val="0"/>
          <w:szCs w:val="21"/>
          <w:u w:val="single"/>
        </w:rPr>
        <w:t>またはメール</w:t>
      </w:r>
      <w:r w:rsidR="001B1733">
        <w:rPr>
          <w:rFonts w:ascii="ＭＳ 明朝" w:eastAsia="ＭＳ 明朝" w:hAnsi="ＭＳ 明朝" w:cs="メイリオ" w:hint="eastAsia"/>
          <w:color w:val="000000"/>
          <w:kern w:val="0"/>
          <w:szCs w:val="21"/>
        </w:rPr>
        <w:t>でお申し込みください</w:t>
      </w:r>
      <w:r w:rsidR="001B1733" w:rsidRPr="009F432C">
        <w:rPr>
          <w:rFonts w:ascii="ＭＳ 明朝" w:eastAsia="ＭＳ 明朝" w:hAnsi="ＭＳ 明朝" w:cs="メイリオ" w:hint="eastAsia"/>
          <w:color w:val="000000"/>
          <w:kern w:val="0"/>
          <w:szCs w:val="21"/>
        </w:rPr>
        <w:t>。</w:t>
      </w:r>
    </w:p>
    <w:p w:rsidR="009F432C" w:rsidRDefault="009F432C" w:rsidP="009F432C">
      <w:pPr>
        <w:autoSpaceDE w:val="0"/>
        <w:autoSpaceDN w:val="0"/>
        <w:adjustRightInd w:val="0"/>
        <w:jc w:val="left"/>
        <w:rPr>
          <w:rFonts w:ascii="ＭＳ 明朝" w:eastAsia="ＭＳ 明朝" w:hAnsi="ＭＳ 明朝" w:cs="メイリオ"/>
          <w:bCs/>
          <w:color w:val="000000"/>
          <w:kern w:val="0"/>
          <w:szCs w:val="21"/>
        </w:rPr>
      </w:pPr>
      <w:r w:rsidRPr="009F432C">
        <w:rPr>
          <w:rFonts w:ascii="ＭＳ 明朝" w:eastAsia="ＭＳ 明朝" w:hAnsi="ＭＳ 明朝" w:cs="メイリオ" w:hint="eastAsia"/>
          <w:bCs/>
          <w:color w:val="000000"/>
          <w:kern w:val="0"/>
          <w:szCs w:val="21"/>
        </w:rPr>
        <w:t>７</w:t>
      </w:r>
      <w:r w:rsidR="003F7951">
        <w:rPr>
          <w:rFonts w:ascii="ＭＳ 明朝" w:eastAsia="ＭＳ 明朝" w:hAnsi="ＭＳ 明朝" w:cs="メイリオ" w:hint="eastAsia"/>
          <w:bCs/>
          <w:color w:val="000000"/>
          <w:kern w:val="0"/>
          <w:szCs w:val="21"/>
        </w:rPr>
        <w:t>．</w:t>
      </w:r>
      <w:r w:rsidRPr="009F432C">
        <w:rPr>
          <w:rFonts w:ascii="ＭＳ 明朝" w:eastAsia="ＭＳ 明朝" w:hAnsi="ＭＳ 明朝" w:cs="メイリオ" w:hint="eastAsia"/>
          <w:bCs/>
          <w:color w:val="000000"/>
          <w:kern w:val="0"/>
          <w:szCs w:val="21"/>
        </w:rPr>
        <w:t>問合わせ</w:t>
      </w:r>
      <w:r w:rsidR="00B117F0">
        <w:rPr>
          <w:rFonts w:ascii="ＭＳ 明朝" w:eastAsia="ＭＳ 明朝" w:hAnsi="ＭＳ 明朝" w:cs="メイリオ" w:hint="eastAsia"/>
          <w:bCs/>
          <w:color w:val="000000"/>
          <w:kern w:val="0"/>
          <w:szCs w:val="21"/>
        </w:rPr>
        <w:t>先</w:t>
      </w:r>
    </w:p>
    <w:p w:rsidR="003F7951" w:rsidRPr="009F432C" w:rsidRDefault="003F7951" w:rsidP="009F432C">
      <w:pPr>
        <w:autoSpaceDE w:val="0"/>
        <w:autoSpaceDN w:val="0"/>
        <w:adjustRightInd w:val="0"/>
        <w:jc w:val="left"/>
        <w:rPr>
          <w:rFonts w:ascii="ＭＳ 明朝" w:eastAsia="ＭＳ 明朝" w:hAnsi="ＭＳ 明朝" w:cs="メイリオ"/>
          <w:color w:val="000000"/>
          <w:kern w:val="0"/>
          <w:szCs w:val="21"/>
        </w:rPr>
      </w:pPr>
      <w:r>
        <w:rPr>
          <w:rFonts w:ascii="ＭＳ 明朝" w:eastAsia="ＭＳ 明朝" w:hAnsi="ＭＳ 明朝" w:cs="メイリオ" w:hint="eastAsia"/>
          <w:bCs/>
          <w:color w:val="000000"/>
          <w:kern w:val="0"/>
          <w:szCs w:val="21"/>
        </w:rPr>
        <w:t xml:space="preserve">　　　〒842‐0102　吉野ヶ里町石動２７０９番地　</w:t>
      </w:r>
      <w:r w:rsidR="007E481F">
        <w:rPr>
          <w:rFonts w:ascii="ＭＳ 明朝" w:eastAsia="ＭＳ 明朝" w:hAnsi="ＭＳ 明朝" w:cs="メイリオ" w:hint="eastAsia"/>
          <w:bCs/>
          <w:color w:val="000000"/>
          <w:kern w:val="0"/>
          <w:szCs w:val="21"/>
        </w:rPr>
        <w:t>吉野ヶ里町立東脊振中学校</w:t>
      </w:r>
      <w:r w:rsidR="00374951">
        <w:rPr>
          <w:rFonts w:ascii="ＭＳ 明朝" w:eastAsia="ＭＳ 明朝" w:hAnsi="ＭＳ 明朝" w:cs="メイリオ" w:hint="eastAsia"/>
          <w:bCs/>
          <w:color w:val="000000"/>
          <w:kern w:val="0"/>
          <w:szCs w:val="21"/>
        </w:rPr>
        <w:t xml:space="preserve">　　</w:t>
      </w:r>
      <w:r w:rsidR="00374951">
        <w:rPr>
          <w:rFonts w:ascii="ＭＳ 明朝" w:eastAsia="ＭＳ 明朝" w:hAnsi="ＭＳ 明朝" w:hint="eastAsia"/>
        </w:rPr>
        <w:t>教頭　衞藤拡典</w:t>
      </w:r>
    </w:p>
    <w:p w:rsidR="00E931BD" w:rsidRDefault="007E481F">
      <w:pPr>
        <w:rPr>
          <w:rFonts w:ascii="ＭＳ 明朝" w:eastAsia="ＭＳ 明朝" w:hAnsi="ＭＳ 明朝"/>
        </w:rPr>
      </w:pPr>
      <w:r>
        <w:rPr>
          <w:rFonts w:ascii="ＭＳ 明朝" w:eastAsia="ＭＳ 明朝" w:hAnsi="ＭＳ 明朝" w:hint="eastAsia"/>
        </w:rPr>
        <w:t xml:space="preserve">　　　　　　　　　　　　　　　　</w:t>
      </w:r>
      <w:r w:rsidR="004F4DB0">
        <w:rPr>
          <w:rFonts w:ascii="ＭＳ 明朝" w:eastAsia="ＭＳ 明朝" w:hAnsi="ＭＳ 明朝" w:hint="eastAsia"/>
        </w:rPr>
        <w:t xml:space="preserve">　　　</w:t>
      </w:r>
      <w:r>
        <w:rPr>
          <w:rFonts w:ascii="ＭＳ 明朝" w:eastAsia="ＭＳ 明朝" w:hAnsi="ＭＳ 明朝" w:cs="メイリオ" w:hint="eastAsia"/>
          <w:bCs/>
          <w:color w:val="000000"/>
          <w:kern w:val="0"/>
          <w:szCs w:val="21"/>
        </w:rPr>
        <w:t>電話(0952)52‐2529　　FAX(0952)52‐8184</w:t>
      </w:r>
      <w:r>
        <w:rPr>
          <w:rFonts w:ascii="ＭＳ 明朝" w:eastAsia="ＭＳ 明朝" w:hAnsi="ＭＳ 明朝" w:hint="eastAsia"/>
        </w:rPr>
        <w:t xml:space="preserve">　　</w:t>
      </w:r>
    </w:p>
    <w:p w:rsidR="00B13A98" w:rsidRDefault="00374951" w:rsidP="00B13A98">
      <w:pPr>
        <w:ind w:firstLineChars="1900" w:firstLine="3990"/>
        <w:rPr>
          <w:rStyle w:val="aa"/>
          <w:rFonts w:ascii="ＭＳ 明朝" w:eastAsia="ＭＳ 明朝" w:hAnsi="ＭＳ 明朝"/>
        </w:rPr>
      </w:pPr>
      <w:r>
        <w:rPr>
          <w:rFonts w:ascii="ＭＳ 明朝" w:eastAsia="ＭＳ 明朝" w:hAnsi="ＭＳ 明朝"/>
        </w:rPr>
        <w:t xml:space="preserve">E-mail   </w:t>
      </w:r>
      <w:hyperlink r:id="rId6" w:history="1">
        <w:r w:rsidRPr="004A5D4B">
          <w:rPr>
            <w:rStyle w:val="aa"/>
            <w:rFonts w:ascii="ＭＳ 明朝" w:eastAsia="ＭＳ 明朝" w:hAnsi="ＭＳ 明朝"/>
          </w:rPr>
          <w:t>eto-hironori@education.saga.jp</w:t>
        </w:r>
      </w:hyperlink>
    </w:p>
    <w:p w:rsidR="00B13A98" w:rsidRPr="00B13A98" w:rsidRDefault="00B13A98" w:rsidP="00B13A98">
      <w:pPr>
        <w:rPr>
          <w:rFonts w:ascii="ＭＳ 明朝" w:eastAsia="ＭＳ 明朝" w:hAnsi="ＭＳ 明朝" w:hint="eastAsia"/>
          <w:szCs w:val="21"/>
        </w:rPr>
      </w:pPr>
    </w:p>
    <w:p w:rsidR="00374951" w:rsidRDefault="00374951">
      <w:pPr>
        <w:rPr>
          <w:rFonts w:ascii="ＭＳ 明朝" w:eastAsia="ＭＳ 明朝" w:hAnsi="ＭＳ 明朝" w:hint="eastAsia"/>
        </w:rPr>
      </w:pPr>
    </w:p>
    <w:p w:rsidR="00374951" w:rsidRDefault="00374951" w:rsidP="00374951">
      <w:pPr>
        <w:rPr>
          <w:rFonts w:ascii="ＭＳ ゴシック" w:eastAsia="ＭＳ ゴシック" w:hAnsi="ＭＳ ゴシック"/>
          <w:sz w:val="32"/>
          <w:szCs w:val="24"/>
        </w:rPr>
      </w:pPr>
    </w:p>
    <w:p w:rsidR="00374951" w:rsidRDefault="00374951" w:rsidP="00374951">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6"/>
        <w:gridCol w:w="3741"/>
        <w:gridCol w:w="3681"/>
      </w:tblGrid>
      <w:tr w:rsidR="00374951" w:rsidRPr="00F82A2E" w:rsidTr="00567FF3">
        <w:trPr>
          <w:trHeight w:val="424"/>
        </w:trPr>
        <w:tc>
          <w:tcPr>
            <w:tcW w:w="9608" w:type="dxa"/>
            <w:gridSpan w:val="3"/>
            <w:tcBorders>
              <w:top w:val="double" w:sz="4" w:space="0" w:color="auto"/>
              <w:left w:val="double" w:sz="4" w:space="0" w:color="auto"/>
              <w:bottom w:val="double" w:sz="4" w:space="0" w:color="auto"/>
              <w:right w:val="double" w:sz="4" w:space="0" w:color="auto"/>
            </w:tcBorders>
            <w:vAlign w:val="center"/>
          </w:tcPr>
          <w:p w:rsidR="00374951" w:rsidRPr="00EB2BB3" w:rsidRDefault="00374951" w:rsidP="00B13A98">
            <w:pPr>
              <w:jc w:val="left"/>
              <w:rPr>
                <w:rFonts w:ascii="ＭＳ 明朝" w:eastAsia="ＭＳ 明朝" w:hAnsi="ＭＳ 明朝"/>
                <w:sz w:val="28"/>
                <w:szCs w:val="28"/>
                <w:u w:val="single"/>
              </w:rPr>
            </w:pPr>
            <w:r w:rsidRPr="00EB2BB3">
              <w:rPr>
                <w:rFonts w:ascii="ＭＳ 明朝" w:eastAsia="ＭＳ 明朝" w:hAnsi="ＭＳ 明朝" w:hint="eastAsia"/>
                <w:sz w:val="28"/>
                <w:szCs w:val="28"/>
              </w:rPr>
              <w:t>東脊振中学校　教頭　衞藤　拡典　宛</w:t>
            </w:r>
          </w:p>
          <w:p w:rsidR="00374951" w:rsidRDefault="00374951" w:rsidP="00567FF3">
            <w:pPr>
              <w:pStyle w:val="Default"/>
              <w:jc w:val="center"/>
              <w:rPr>
                <w:rFonts w:ascii="ＭＳ ゴシック" w:eastAsia="ＭＳ ゴシック" w:hAnsi="ＭＳ ゴシック" w:cs="BIZ UDGothic"/>
                <w:b/>
                <w:bCs/>
                <w:color w:val="auto"/>
                <w:sz w:val="23"/>
                <w:szCs w:val="23"/>
              </w:rPr>
            </w:pPr>
            <w:r>
              <w:rPr>
                <w:rFonts w:ascii="ＭＳ ゴシック" w:eastAsia="ＭＳ ゴシック" w:hAnsi="ＭＳ ゴシック" w:cs="BIZ UDGothic" w:hint="eastAsia"/>
                <w:b/>
                <w:bCs/>
                <w:color w:val="auto"/>
                <w:sz w:val="23"/>
                <w:szCs w:val="23"/>
              </w:rPr>
              <w:t>令和３・４年度小中連携による学力向上推進地域指定事業（２</w:t>
            </w:r>
            <w:r w:rsidRPr="00FB1491">
              <w:rPr>
                <w:rFonts w:ascii="ＭＳ ゴシック" w:eastAsia="ＭＳ ゴシック" w:hAnsi="ＭＳ ゴシック" w:cs="BIZ UDGothic" w:hint="eastAsia"/>
                <w:b/>
                <w:bCs/>
                <w:color w:val="auto"/>
                <w:sz w:val="23"/>
                <w:szCs w:val="23"/>
              </w:rPr>
              <w:t>年次）</w:t>
            </w:r>
          </w:p>
          <w:p w:rsidR="00374951" w:rsidRDefault="00374951" w:rsidP="00567FF3">
            <w:pPr>
              <w:pStyle w:val="Default"/>
              <w:jc w:val="center"/>
              <w:rPr>
                <w:rFonts w:ascii="ＭＳ ゴシック" w:eastAsia="ＭＳ ゴシック" w:hAnsi="ＭＳ ゴシック" w:cs="BIZ UDGothic"/>
                <w:color w:val="auto"/>
                <w:sz w:val="23"/>
                <w:szCs w:val="23"/>
              </w:rPr>
            </w:pPr>
          </w:p>
          <w:p w:rsidR="00374951" w:rsidRDefault="00374951" w:rsidP="00567FF3">
            <w:pPr>
              <w:spacing w:line="340" w:lineRule="exact"/>
              <w:jc w:val="center"/>
              <w:rPr>
                <w:rFonts w:ascii="ＭＳ ゴシック" w:eastAsia="ＭＳ ゴシック" w:hAnsi="ＭＳ ゴシック" w:cs="Meiryo UI"/>
                <w:b/>
                <w:bCs/>
                <w:kern w:val="0"/>
                <w:sz w:val="40"/>
                <w:szCs w:val="40"/>
              </w:rPr>
            </w:pPr>
            <w:r>
              <w:rPr>
                <w:rFonts w:ascii="ＭＳ ゴシック" w:eastAsia="ＭＳ ゴシック" w:hAnsi="ＭＳ ゴシック" w:cs="Meiryo UI" w:hint="eastAsia"/>
                <w:b/>
                <w:bCs/>
                <w:kern w:val="0"/>
                <w:sz w:val="40"/>
                <w:szCs w:val="40"/>
              </w:rPr>
              <w:t>吉野ヶ里町立東脊振中学校公開授業参加申込書</w:t>
            </w:r>
          </w:p>
          <w:p w:rsidR="00374951" w:rsidRPr="00253C53" w:rsidRDefault="00374951" w:rsidP="00567FF3">
            <w:pPr>
              <w:spacing w:line="340" w:lineRule="exact"/>
              <w:jc w:val="center"/>
              <w:rPr>
                <w:rFonts w:ascii="ＭＳ ゴシック" w:eastAsia="ＭＳ ゴシック" w:hAnsi="ＭＳ ゴシック" w:cs="Meiryo UI"/>
                <w:b/>
                <w:bCs/>
                <w:kern w:val="0"/>
                <w:szCs w:val="21"/>
              </w:rPr>
            </w:pPr>
          </w:p>
          <w:p w:rsidR="00374951" w:rsidRPr="00253C53" w:rsidRDefault="00374951" w:rsidP="00567FF3">
            <w:pPr>
              <w:spacing w:line="3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令和４年１２月９日（金</w:t>
            </w:r>
            <w:r w:rsidRPr="00253C53">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 xml:space="preserve">　１３：４０～１６：３５</w:t>
            </w:r>
          </w:p>
          <w:p w:rsidR="00374951" w:rsidRPr="00EB2BB3" w:rsidRDefault="00374951" w:rsidP="00567FF3">
            <w:pPr>
              <w:spacing w:line="340" w:lineRule="exact"/>
              <w:jc w:val="left"/>
              <w:rPr>
                <w:rFonts w:ascii="HGP創英角ｺﾞｼｯｸUB" w:eastAsia="HGP創英角ｺﾞｼｯｸUB"/>
                <w:sz w:val="28"/>
                <w:szCs w:val="28"/>
              </w:rPr>
            </w:pPr>
          </w:p>
        </w:tc>
      </w:tr>
      <w:tr w:rsidR="00374951" w:rsidRPr="00F82A2E" w:rsidTr="00567FF3">
        <w:trPr>
          <w:trHeight w:val="2204"/>
        </w:trPr>
        <w:tc>
          <w:tcPr>
            <w:tcW w:w="9608" w:type="dxa"/>
            <w:gridSpan w:val="3"/>
            <w:tcBorders>
              <w:top w:val="double" w:sz="4" w:space="0" w:color="auto"/>
              <w:left w:val="double" w:sz="4" w:space="0" w:color="auto"/>
              <w:bottom w:val="double" w:sz="4" w:space="0" w:color="auto"/>
              <w:right w:val="double" w:sz="4" w:space="0" w:color="auto"/>
            </w:tcBorders>
          </w:tcPr>
          <w:p w:rsidR="00374951" w:rsidRPr="00F82A2E" w:rsidRDefault="00374951" w:rsidP="00567FF3">
            <w:pPr>
              <w:spacing w:line="400" w:lineRule="exact"/>
              <w:jc w:val="left"/>
              <w:rPr>
                <w:sz w:val="32"/>
                <w:szCs w:val="32"/>
              </w:rPr>
            </w:pPr>
          </w:p>
          <w:p w:rsidR="00374951" w:rsidRPr="00F82A2E" w:rsidRDefault="00374951" w:rsidP="00567FF3">
            <w:pPr>
              <w:spacing w:line="400" w:lineRule="exact"/>
              <w:jc w:val="left"/>
              <w:rPr>
                <w:sz w:val="32"/>
                <w:szCs w:val="32"/>
              </w:rPr>
            </w:pPr>
            <w:r w:rsidRPr="00F82A2E">
              <w:rPr>
                <w:rFonts w:hint="eastAsia"/>
                <w:sz w:val="32"/>
                <w:szCs w:val="32"/>
              </w:rPr>
              <w:t xml:space="preserve">学校名　</w:t>
            </w:r>
            <w:r w:rsidRPr="00F82A2E">
              <w:rPr>
                <w:rFonts w:hint="eastAsia"/>
                <w:sz w:val="32"/>
                <w:szCs w:val="32"/>
                <w:u w:val="single"/>
              </w:rPr>
              <w:t xml:space="preserve">　　　　　　　　　</w:t>
            </w:r>
            <w:r>
              <w:rPr>
                <w:rFonts w:hint="eastAsia"/>
                <w:sz w:val="32"/>
                <w:szCs w:val="32"/>
                <w:u w:val="single"/>
              </w:rPr>
              <w:t xml:space="preserve">　　　　</w:t>
            </w:r>
            <w:r w:rsidRPr="00F82A2E">
              <w:rPr>
                <w:rFonts w:hint="eastAsia"/>
                <w:sz w:val="32"/>
                <w:szCs w:val="32"/>
                <w:u w:val="single"/>
              </w:rPr>
              <w:t xml:space="preserve">　</w:t>
            </w:r>
          </w:p>
          <w:p w:rsidR="00374951" w:rsidRPr="00F82A2E" w:rsidRDefault="00374951" w:rsidP="00567FF3">
            <w:pPr>
              <w:spacing w:line="400" w:lineRule="exact"/>
              <w:jc w:val="left"/>
              <w:rPr>
                <w:sz w:val="32"/>
                <w:szCs w:val="32"/>
              </w:rPr>
            </w:pPr>
          </w:p>
          <w:p w:rsidR="00374951" w:rsidRPr="00F82A2E" w:rsidRDefault="00374951" w:rsidP="00567FF3">
            <w:pPr>
              <w:spacing w:line="400" w:lineRule="exact"/>
              <w:jc w:val="left"/>
              <w:rPr>
                <w:sz w:val="20"/>
                <w:szCs w:val="20"/>
              </w:rPr>
            </w:pPr>
            <w:r w:rsidRPr="00F82A2E">
              <w:rPr>
                <w:rFonts w:hint="eastAsia"/>
                <w:sz w:val="32"/>
                <w:szCs w:val="32"/>
              </w:rPr>
              <w:t>送信者名</w:t>
            </w:r>
            <w:r w:rsidRPr="00F82A2E">
              <w:rPr>
                <w:rFonts w:hint="eastAsia"/>
                <w:sz w:val="32"/>
                <w:szCs w:val="32"/>
                <w:u w:val="single"/>
              </w:rPr>
              <w:t xml:space="preserve">　　　　　　　　　</w:t>
            </w:r>
            <w:r>
              <w:rPr>
                <w:rFonts w:hint="eastAsia"/>
                <w:sz w:val="32"/>
                <w:szCs w:val="32"/>
                <w:u w:val="single"/>
              </w:rPr>
              <w:t xml:space="preserve">　</w:t>
            </w:r>
            <w:r w:rsidRPr="00F82A2E">
              <w:rPr>
                <w:rFonts w:hint="eastAsia"/>
                <w:sz w:val="32"/>
                <w:szCs w:val="32"/>
                <w:u w:val="single"/>
              </w:rPr>
              <w:t xml:space="preserve">　</w:t>
            </w:r>
            <w:r>
              <w:rPr>
                <w:rFonts w:hint="eastAsia"/>
                <w:sz w:val="32"/>
                <w:szCs w:val="32"/>
              </w:rPr>
              <w:t xml:space="preserve"> </w:t>
            </w:r>
            <w:r w:rsidRPr="00F82A2E">
              <w:rPr>
                <w:rFonts w:hint="eastAsia"/>
                <w:sz w:val="32"/>
                <w:szCs w:val="32"/>
              </w:rPr>
              <w:t>電話番号</w:t>
            </w:r>
            <w:r w:rsidRPr="00F82A2E">
              <w:rPr>
                <w:rFonts w:hint="eastAsia"/>
                <w:sz w:val="20"/>
                <w:szCs w:val="20"/>
                <w:u w:val="single"/>
              </w:rPr>
              <w:t xml:space="preserve">　　　　　　　　　　　　　　　</w:t>
            </w:r>
            <w:r>
              <w:rPr>
                <w:rFonts w:hint="eastAsia"/>
                <w:sz w:val="20"/>
                <w:szCs w:val="20"/>
                <w:u w:val="single"/>
              </w:rPr>
              <w:t xml:space="preserve"> </w:t>
            </w:r>
            <w:r w:rsidRPr="00F82A2E">
              <w:rPr>
                <w:rFonts w:hint="eastAsia"/>
                <w:sz w:val="20"/>
                <w:szCs w:val="20"/>
                <w:u w:val="single"/>
              </w:rPr>
              <w:t xml:space="preserve">　　</w:t>
            </w:r>
          </w:p>
        </w:tc>
      </w:tr>
      <w:tr w:rsidR="00374951" w:rsidRPr="00F82A2E" w:rsidTr="00567FF3">
        <w:trPr>
          <w:trHeight w:val="744"/>
        </w:trPr>
        <w:tc>
          <w:tcPr>
            <w:tcW w:w="2186" w:type="dxa"/>
            <w:tcBorders>
              <w:top w:val="double" w:sz="4" w:space="0" w:color="auto"/>
              <w:left w:val="double" w:sz="4" w:space="0" w:color="auto"/>
            </w:tcBorders>
            <w:vAlign w:val="center"/>
          </w:tcPr>
          <w:p w:rsidR="00374951" w:rsidRPr="004F4B79" w:rsidRDefault="00374951" w:rsidP="00567FF3">
            <w:pPr>
              <w:jc w:val="center"/>
              <w:rPr>
                <w:rFonts w:ascii="ＭＳ ゴシック" w:eastAsia="ＭＳ ゴシック" w:hAnsi="ＭＳ ゴシック"/>
                <w:sz w:val="24"/>
              </w:rPr>
            </w:pPr>
            <w:r w:rsidRPr="004F4B79">
              <w:rPr>
                <w:rFonts w:ascii="ＭＳ ゴシック" w:eastAsia="ＭＳ ゴシック" w:hAnsi="ＭＳ ゴシック" w:hint="eastAsia"/>
                <w:sz w:val="24"/>
              </w:rPr>
              <w:t>職　名</w:t>
            </w:r>
          </w:p>
        </w:tc>
        <w:tc>
          <w:tcPr>
            <w:tcW w:w="3741" w:type="dxa"/>
            <w:tcBorders>
              <w:top w:val="double" w:sz="4" w:space="0" w:color="auto"/>
            </w:tcBorders>
            <w:vAlign w:val="center"/>
          </w:tcPr>
          <w:p w:rsidR="00374951" w:rsidRPr="004F4B79" w:rsidRDefault="00374951" w:rsidP="00567FF3">
            <w:pPr>
              <w:jc w:val="center"/>
              <w:rPr>
                <w:rFonts w:ascii="ＭＳ ゴシック" w:eastAsia="ＭＳ ゴシック" w:hAnsi="ＭＳ ゴシック"/>
                <w:sz w:val="24"/>
              </w:rPr>
            </w:pPr>
            <w:r w:rsidRPr="004F4B79">
              <w:rPr>
                <w:rFonts w:ascii="ＭＳ ゴシック" w:eastAsia="ＭＳ ゴシック" w:hAnsi="ＭＳ ゴシック" w:hint="eastAsia"/>
                <w:sz w:val="24"/>
              </w:rPr>
              <w:t>お　名　前</w:t>
            </w:r>
          </w:p>
        </w:tc>
        <w:tc>
          <w:tcPr>
            <w:tcW w:w="3681" w:type="dxa"/>
            <w:tcBorders>
              <w:top w:val="double" w:sz="4" w:space="0" w:color="auto"/>
              <w:right w:val="double" w:sz="4" w:space="0" w:color="auto"/>
            </w:tcBorders>
            <w:vAlign w:val="center"/>
          </w:tcPr>
          <w:p w:rsidR="00374951" w:rsidRPr="006E23ED" w:rsidRDefault="00374951" w:rsidP="00567FF3">
            <w:pPr>
              <w:jc w:val="center"/>
              <w:rPr>
                <w:rFonts w:ascii="ＭＳ ゴシック" w:eastAsia="ＭＳ ゴシック" w:hAnsi="ＭＳ ゴシック"/>
                <w:sz w:val="24"/>
                <w:szCs w:val="24"/>
              </w:rPr>
            </w:pPr>
            <w:r w:rsidRPr="006E23ED">
              <w:rPr>
                <w:rFonts w:ascii="ＭＳ ゴシック" w:eastAsia="ＭＳ ゴシック" w:hAnsi="ＭＳ ゴシック" w:hint="eastAsia"/>
                <w:sz w:val="24"/>
                <w:szCs w:val="24"/>
              </w:rPr>
              <w:t>参加希望に◯をつけてください</w:t>
            </w:r>
          </w:p>
        </w:tc>
      </w:tr>
      <w:tr w:rsidR="00374951" w:rsidRPr="00F82A2E" w:rsidTr="00C35FA2">
        <w:trPr>
          <w:trHeight w:val="1183"/>
        </w:trPr>
        <w:tc>
          <w:tcPr>
            <w:tcW w:w="2186" w:type="dxa"/>
            <w:tcBorders>
              <w:left w:val="double" w:sz="4" w:space="0" w:color="auto"/>
            </w:tcBorders>
            <w:vAlign w:val="center"/>
          </w:tcPr>
          <w:p w:rsidR="00374951" w:rsidRPr="004F4B79" w:rsidRDefault="00374951" w:rsidP="00567FF3">
            <w:pPr>
              <w:jc w:val="left"/>
              <w:rPr>
                <w:rFonts w:ascii="ＭＳ ゴシック" w:eastAsia="ＭＳ ゴシック" w:hAnsi="ＭＳ ゴシック"/>
                <w:sz w:val="32"/>
                <w:szCs w:val="24"/>
              </w:rPr>
            </w:pPr>
          </w:p>
        </w:tc>
        <w:tc>
          <w:tcPr>
            <w:tcW w:w="3741" w:type="dxa"/>
            <w:vAlign w:val="center"/>
          </w:tcPr>
          <w:p w:rsidR="00374951" w:rsidRPr="004F4B79" w:rsidRDefault="00374951" w:rsidP="00567FF3">
            <w:pPr>
              <w:jc w:val="left"/>
              <w:rPr>
                <w:rFonts w:ascii="ＭＳ ゴシック" w:eastAsia="ＭＳ ゴシック" w:hAnsi="ＭＳ ゴシック"/>
                <w:sz w:val="32"/>
                <w:szCs w:val="18"/>
              </w:rPr>
            </w:pPr>
          </w:p>
        </w:tc>
        <w:tc>
          <w:tcPr>
            <w:tcW w:w="3681" w:type="dxa"/>
            <w:tcBorders>
              <w:right w:val="double" w:sz="4" w:space="0" w:color="auto"/>
            </w:tcBorders>
            <w:vAlign w:val="center"/>
          </w:tcPr>
          <w:p w:rsidR="00374951" w:rsidRDefault="00374951" w:rsidP="00567FF3">
            <w:pPr>
              <w:spacing w:line="320" w:lineRule="exact"/>
              <w:jc w:val="lef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公開授業（　社会・理科　）</w:t>
            </w:r>
          </w:p>
          <w:p w:rsidR="00374951" w:rsidRPr="004F4B79" w:rsidRDefault="00374951" w:rsidP="00567FF3">
            <w:pPr>
              <w:spacing w:line="320" w:lineRule="exact"/>
              <w:jc w:val="lef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研究協議（　　　　　　　）</w:t>
            </w:r>
          </w:p>
        </w:tc>
      </w:tr>
      <w:tr w:rsidR="00374951" w:rsidRPr="00F82A2E" w:rsidTr="00C35FA2">
        <w:trPr>
          <w:trHeight w:val="1210"/>
        </w:trPr>
        <w:tc>
          <w:tcPr>
            <w:tcW w:w="2186" w:type="dxa"/>
            <w:tcBorders>
              <w:left w:val="double" w:sz="4" w:space="0" w:color="auto"/>
            </w:tcBorders>
            <w:vAlign w:val="center"/>
          </w:tcPr>
          <w:p w:rsidR="00374951" w:rsidRPr="004F4B79" w:rsidRDefault="00374951" w:rsidP="00567FF3">
            <w:pPr>
              <w:jc w:val="left"/>
              <w:rPr>
                <w:rFonts w:ascii="ＭＳ ゴシック" w:eastAsia="ＭＳ ゴシック" w:hAnsi="ＭＳ ゴシック"/>
                <w:sz w:val="32"/>
              </w:rPr>
            </w:pPr>
          </w:p>
        </w:tc>
        <w:tc>
          <w:tcPr>
            <w:tcW w:w="3741" w:type="dxa"/>
            <w:vAlign w:val="center"/>
          </w:tcPr>
          <w:p w:rsidR="00374951" w:rsidRPr="004F4B79" w:rsidRDefault="00374951" w:rsidP="00567FF3">
            <w:pPr>
              <w:jc w:val="left"/>
              <w:rPr>
                <w:rFonts w:ascii="ＭＳ ゴシック" w:eastAsia="ＭＳ ゴシック" w:hAnsi="ＭＳ ゴシック"/>
                <w:sz w:val="32"/>
                <w:szCs w:val="18"/>
              </w:rPr>
            </w:pPr>
          </w:p>
        </w:tc>
        <w:tc>
          <w:tcPr>
            <w:tcW w:w="3681" w:type="dxa"/>
            <w:tcBorders>
              <w:right w:val="double" w:sz="4" w:space="0" w:color="auto"/>
            </w:tcBorders>
            <w:vAlign w:val="center"/>
          </w:tcPr>
          <w:p w:rsidR="00374951" w:rsidRDefault="00374951" w:rsidP="00567FF3">
            <w:pPr>
              <w:spacing w:line="320" w:lineRule="exact"/>
              <w:jc w:val="lef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公開授業（　社会・理科　）</w:t>
            </w:r>
          </w:p>
          <w:p w:rsidR="00374951" w:rsidRPr="004F4B79" w:rsidRDefault="00374951" w:rsidP="00567FF3">
            <w:pPr>
              <w:jc w:val="left"/>
              <w:rPr>
                <w:rFonts w:ascii="ＭＳ ゴシック" w:eastAsia="ＭＳ ゴシック" w:hAnsi="ＭＳ ゴシック"/>
                <w:sz w:val="22"/>
                <w:szCs w:val="18"/>
              </w:rPr>
            </w:pPr>
            <w:r>
              <w:rPr>
                <w:rFonts w:ascii="ＭＳ ゴシック" w:eastAsia="ＭＳ ゴシック" w:hAnsi="ＭＳ ゴシック" w:hint="eastAsia"/>
                <w:color w:val="000000"/>
                <w:sz w:val="24"/>
                <w:szCs w:val="24"/>
              </w:rPr>
              <w:t>研究協議（　　　　　　　）</w:t>
            </w:r>
          </w:p>
        </w:tc>
      </w:tr>
      <w:tr w:rsidR="00374951" w:rsidRPr="00F82A2E" w:rsidTr="00C35FA2">
        <w:trPr>
          <w:trHeight w:val="1235"/>
        </w:trPr>
        <w:tc>
          <w:tcPr>
            <w:tcW w:w="2186" w:type="dxa"/>
            <w:tcBorders>
              <w:left w:val="double" w:sz="4" w:space="0" w:color="auto"/>
            </w:tcBorders>
            <w:vAlign w:val="center"/>
          </w:tcPr>
          <w:p w:rsidR="00374951" w:rsidRPr="004F4B79" w:rsidRDefault="00374951" w:rsidP="00567FF3">
            <w:pPr>
              <w:jc w:val="left"/>
              <w:rPr>
                <w:rFonts w:ascii="ＭＳ ゴシック" w:eastAsia="ＭＳ ゴシック" w:hAnsi="ＭＳ ゴシック"/>
                <w:sz w:val="32"/>
              </w:rPr>
            </w:pPr>
          </w:p>
        </w:tc>
        <w:tc>
          <w:tcPr>
            <w:tcW w:w="3741" w:type="dxa"/>
            <w:vAlign w:val="center"/>
          </w:tcPr>
          <w:p w:rsidR="00374951" w:rsidRPr="004F4B79" w:rsidRDefault="00374951" w:rsidP="00567FF3">
            <w:pPr>
              <w:jc w:val="left"/>
              <w:rPr>
                <w:rFonts w:ascii="ＭＳ ゴシック" w:eastAsia="ＭＳ ゴシック" w:hAnsi="ＭＳ ゴシック"/>
                <w:sz w:val="32"/>
                <w:szCs w:val="18"/>
              </w:rPr>
            </w:pPr>
          </w:p>
        </w:tc>
        <w:tc>
          <w:tcPr>
            <w:tcW w:w="3681" w:type="dxa"/>
            <w:tcBorders>
              <w:right w:val="double" w:sz="4" w:space="0" w:color="auto"/>
            </w:tcBorders>
            <w:vAlign w:val="center"/>
          </w:tcPr>
          <w:p w:rsidR="00374951" w:rsidRDefault="00374951" w:rsidP="00567FF3">
            <w:pPr>
              <w:spacing w:line="320" w:lineRule="exact"/>
              <w:jc w:val="lef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公開授業（　社会・理科　）</w:t>
            </w:r>
          </w:p>
          <w:p w:rsidR="00374951" w:rsidRPr="004F4B79" w:rsidRDefault="00374951" w:rsidP="00567FF3">
            <w:pPr>
              <w:jc w:val="left"/>
              <w:rPr>
                <w:rFonts w:ascii="ＭＳ ゴシック" w:eastAsia="ＭＳ ゴシック" w:hAnsi="ＭＳ ゴシック"/>
                <w:sz w:val="22"/>
                <w:szCs w:val="18"/>
              </w:rPr>
            </w:pPr>
            <w:r>
              <w:rPr>
                <w:rFonts w:ascii="ＭＳ ゴシック" w:eastAsia="ＭＳ ゴシック" w:hAnsi="ＭＳ ゴシック" w:hint="eastAsia"/>
                <w:color w:val="000000"/>
                <w:sz w:val="24"/>
                <w:szCs w:val="24"/>
              </w:rPr>
              <w:t>研究協議（　　　　　　　）</w:t>
            </w:r>
          </w:p>
        </w:tc>
      </w:tr>
      <w:tr w:rsidR="00374951" w:rsidRPr="00F82A2E" w:rsidTr="00C35FA2">
        <w:trPr>
          <w:trHeight w:val="1262"/>
        </w:trPr>
        <w:tc>
          <w:tcPr>
            <w:tcW w:w="2186" w:type="dxa"/>
            <w:tcBorders>
              <w:left w:val="double" w:sz="4" w:space="0" w:color="auto"/>
              <w:bottom w:val="double" w:sz="4" w:space="0" w:color="auto"/>
            </w:tcBorders>
            <w:vAlign w:val="center"/>
          </w:tcPr>
          <w:p w:rsidR="00374951" w:rsidRPr="000D7D27" w:rsidRDefault="00374951" w:rsidP="00567FF3">
            <w:pPr>
              <w:jc w:val="left"/>
              <w:rPr>
                <w:sz w:val="32"/>
              </w:rPr>
            </w:pPr>
          </w:p>
        </w:tc>
        <w:tc>
          <w:tcPr>
            <w:tcW w:w="3741" w:type="dxa"/>
            <w:tcBorders>
              <w:bottom w:val="double" w:sz="4" w:space="0" w:color="auto"/>
            </w:tcBorders>
            <w:vAlign w:val="center"/>
          </w:tcPr>
          <w:p w:rsidR="00374951" w:rsidRPr="000D7D27" w:rsidRDefault="00374951" w:rsidP="00567FF3">
            <w:pPr>
              <w:jc w:val="left"/>
              <w:rPr>
                <w:sz w:val="32"/>
                <w:szCs w:val="18"/>
              </w:rPr>
            </w:pPr>
          </w:p>
        </w:tc>
        <w:tc>
          <w:tcPr>
            <w:tcW w:w="3681" w:type="dxa"/>
            <w:tcBorders>
              <w:bottom w:val="double" w:sz="4" w:space="0" w:color="auto"/>
              <w:right w:val="double" w:sz="4" w:space="0" w:color="auto"/>
            </w:tcBorders>
            <w:vAlign w:val="center"/>
          </w:tcPr>
          <w:p w:rsidR="00374951" w:rsidRDefault="00374951" w:rsidP="00567FF3">
            <w:pPr>
              <w:spacing w:line="320" w:lineRule="exact"/>
              <w:jc w:val="lef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公開授業（　社会・理科　）</w:t>
            </w:r>
          </w:p>
          <w:p w:rsidR="00374951" w:rsidRPr="00BE5B10" w:rsidRDefault="00374951" w:rsidP="00567FF3">
            <w:pPr>
              <w:jc w:val="left"/>
              <w:rPr>
                <w:sz w:val="22"/>
                <w:szCs w:val="18"/>
              </w:rPr>
            </w:pPr>
            <w:r>
              <w:rPr>
                <w:rFonts w:ascii="ＭＳ ゴシック" w:eastAsia="ＭＳ ゴシック" w:hAnsi="ＭＳ ゴシック" w:hint="eastAsia"/>
                <w:color w:val="000000"/>
                <w:sz w:val="24"/>
                <w:szCs w:val="24"/>
              </w:rPr>
              <w:t>研究協議（　　　　　　　）</w:t>
            </w:r>
          </w:p>
        </w:tc>
      </w:tr>
    </w:tbl>
    <w:p w:rsidR="00374951" w:rsidRDefault="00374951" w:rsidP="00374951">
      <w:pPr>
        <w:rPr>
          <w:rFonts w:ascii="ＭＳ ゴシック" w:eastAsia="ＭＳ ゴシック" w:hAnsi="ＭＳ ゴシック"/>
          <w:sz w:val="32"/>
          <w:szCs w:val="24"/>
        </w:rPr>
      </w:pPr>
      <w:r>
        <w:rPr>
          <w:rFonts w:ascii="ＭＳ ゴシック" w:eastAsia="ＭＳ ゴシック" w:hAnsi="ＭＳ ゴシック" w:hint="eastAsia"/>
          <w:sz w:val="32"/>
          <w:szCs w:val="24"/>
        </w:rPr>
        <w:t xml:space="preserve">　　　</w:t>
      </w:r>
      <w:bookmarkStart w:id="0" w:name="_GoBack"/>
      <w:bookmarkEnd w:id="0"/>
      <w:r>
        <w:rPr>
          <w:rFonts w:ascii="ＭＳ ゴシック" w:eastAsia="ＭＳ ゴシック" w:hAnsi="ＭＳ ゴシック" w:hint="eastAsia"/>
          <w:sz w:val="32"/>
          <w:szCs w:val="24"/>
        </w:rPr>
        <w:t xml:space="preserve">　　　　　　　　　申し込み締切　令和４年１２月１日(木)</w:t>
      </w:r>
    </w:p>
    <w:p w:rsidR="00901EBF" w:rsidRPr="00C35FA2" w:rsidRDefault="00901EBF" w:rsidP="00374951">
      <w:pPr>
        <w:rPr>
          <w:rFonts w:ascii="ＭＳ ゴシック" w:eastAsia="ＭＳ ゴシック" w:hAnsi="ＭＳ ゴシック" w:hint="eastAsia"/>
          <w:sz w:val="32"/>
          <w:szCs w:val="24"/>
        </w:rPr>
      </w:pPr>
    </w:p>
    <w:p w:rsidR="00374951" w:rsidRDefault="00374951" w:rsidP="00374951">
      <w:pPr>
        <w:rPr>
          <w:rFonts w:ascii="ＭＳ ゴシック" w:eastAsia="ＭＳ ゴシック" w:hAnsi="ＭＳ ゴシック"/>
          <w:sz w:val="32"/>
          <w:szCs w:val="32"/>
        </w:rPr>
      </w:pPr>
      <w:r>
        <w:rPr>
          <w:rFonts w:ascii="ＭＳ ゴシック" w:eastAsia="ＭＳ ゴシック" w:hAnsi="ＭＳ ゴシック" w:hint="eastAsia"/>
          <w:sz w:val="32"/>
          <w:szCs w:val="24"/>
        </w:rPr>
        <w:t xml:space="preserve">※　</w:t>
      </w:r>
      <w:r w:rsidRPr="00B6183B">
        <w:rPr>
          <w:rFonts w:ascii="ＭＳ ゴシック" w:eastAsia="ＭＳ ゴシック" w:hAnsi="ＭＳ ゴシック" w:hint="eastAsia"/>
          <w:sz w:val="32"/>
          <w:szCs w:val="24"/>
        </w:rPr>
        <w:t>ＦＡＸ</w:t>
      </w:r>
      <w:r w:rsidR="00B13A98">
        <w:rPr>
          <w:rFonts w:ascii="ＭＳ ゴシック" w:eastAsia="ＭＳ ゴシック" w:hAnsi="ＭＳ ゴシック" w:hint="eastAsia"/>
          <w:sz w:val="32"/>
          <w:szCs w:val="24"/>
        </w:rPr>
        <w:t>の場合、鑑は不要です</w:t>
      </w:r>
      <w:r w:rsidRPr="00FC72EA">
        <w:rPr>
          <w:rFonts w:ascii="ＭＳ ゴシック" w:eastAsia="ＭＳ ゴシック" w:hAnsi="ＭＳ ゴシック" w:hint="eastAsia"/>
          <w:sz w:val="32"/>
          <w:szCs w:val="32"/>
        </w:rPr>
        <w:t>。</w:t>
      </w:r>
    </w:p>
    <w:p w:rsidR="00374951" w:rsidRPr="00374951" w:rsidRDefault="00374951" w:rsidP="00374951">
      <w:pPr>
        <w:ind w:firstLineChars="100" w:firstLine="320"/>
        <w:jc w:val="right"/>
        <w:rPr>
          <w:rFonts w:ascii="ＭＳ 明朝" w:eastAsia="ＭＳ 明朝" w:hAnsi="ＭＳ 明朝"/>
        </w:rPr>
      </w:pPr>
      <w:r>
        <w:rPr>
          <w:rFonts w:ascii="ＭＳ ゴシック" w:eastAsia="ＭＳ ゴシック" w:hAnsi="ＭＳ ゴシック" w:hint="eastAsia"/>
          <w:sz w:val="32"/>
          <w:szCs w:val="24"/>
        </w:rPr>
        <w:t xml:space="preserve">東脊振中学校　</w:t>
      </w:r>
      <w:r w:rsidRPr="00B6183B">
        <w:rPr>
          <w:rFonts w:ascii="ＭＳ ゴシック" w:eastAsia="ＭＳ ゴシック" w:hAnsi="ＭＳ ゴシック" w:hint="eastAsia"/>
          <w:sz w:val="32"/>
          <w:szCs w:val="24"/>
        </w:rPr>
        <w:t>ＦＡＸ</w:t>
      </w:r>
      <w:r>
        <w:rPr>
          <w:rFonts w:ascii="ＭＳ ゴシック" w:eastAsia="ＭＳ ゴシック" w:hAnsi="ＭＳ ゴシック" w:hint="eastAsia"/>
          <w:sz w:val="32"/>
          <w:szCs w:val="24"/>
        </w:rPr>
        <w:t xml:space="preserve">　０９５２－５２－８１８４</w:t>
      </w:r>
    </w:p>
    <w:sectPr w:rsidR="00374951" w:rsidRPr="00374951" w:rsidSect="001B1733">
      <w:pgSz w:w="11906" w:h="16838" w:code="9"/>
      <w:pgMar w:top="907" w:right="1134" w:bottom="1134" w:left="90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82B" w:rsidRDefault="007B282B" w:rsidP="00374951">
      <w:r>
        <w:separator/>
      </w:r>
    </w:p>
  </w:endnote>
  <w:endnote w:type="continuationSeparator" w:id="0">
    <w:p w:rsidR="007B282B" w:rsidRDefault="007B282B" w:rsidP="0037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Gothic">
    <w:altName w:val="Arial"/>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82B" w:rsidRDefault="007B282B" w:rsidP="00374951">
      <w:r>
        <w:separator/>
      </w:r>
    </w:p>
  </w:footnote>
  <w:footnote w:type="continuationSeparator" w:id="0">
    <w:p w:rsidR="007B282B" w:rsidRDefault="007B282B" w:rsidP="003749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BD"/>
    <w:rsid w:val="0008237C"/>
    <w:rsid w:val="00117941"/>
    <w:rsid w:val="001B1733"/>
    <w:rsid w:val="003637E5"/>
    <w:rsid w:val="00374951"/>
    <w:rsid w:val="003F7951"/>
    <w:rsid w:val="004F4DB0"/>
    <w:rsid w:val="0062005A"/>
    <w:rsid w:val="006928AF"/>
    <w:rsid w:val="006B430D"/>
    <w:rsid w:val="007B282B"/>
    <w:rsid w:val="007E481F"/>
    <w:rsid w:val="00901EBF"/>
    <w:rsid w:val="009D0606"/>
    <w:rsid w:val="009F432C"/>
    <w:rsid w:val="00A3275D"/>
    <w:rsid w:val="00B117F0"/>
    <w:rsid w:val="00B13A98"/>
    <w:rsid w:val="00B30D11"/>
    <w:rsid w:val="00B6607A"/>
    <w:rsid w:val="00BC7659"/>
    <w:rsid w:val="00C00DFA"/>
    <w:rsid w:val="00C35FA2"/>
    <w:rsid w:val="00C4488C"/>
    <w:rsid w:val="00D84F65"/>
    <w:rsid w:val="00E203E7"/>
    <w:rsid w:val="00E931BD"/>
    <w:rsid w:val="00F07B94"/>
    <w:rsid w:val="00F34CAC"/>
    <w:rsid w:val="00F67CF4"/>
    <w:rsid w:val="00F858BE"/>
    <w:rsid w:val="00FB1491"/>
    <w:rsid w:val="00FC4836"/>
    <w:rsid w:val="00FF5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06B90B"/>
  <w15:chartTrackingRefBased/>
  <w15:docId w15:val="{8BEE7D1B-F763-4B97-AADE-93BD7F83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31BD"/>
    <w:pPr>
      <w:widowControl w:val="0"/>
      <w:autoSpaceDE w:val="0"/>
      <w:autoSpaceDN w:val="0"/>
      <w:adjustRightInd w:val="0"/>
    </w:pPr>
    <w:rPr>
      <w:rFonts w:ascii="メイリオ" w:eastAsia="メイリオ" w:cs="メイリオ"/>
      <w:color w:val="000000"/>
      <w:kern w:val="0"/>
      <w:sz w:val="24"/>
      <w:szCs w:val="24"/>
    </w:rPr>
  </w:style>
  <w:style w:type="table" w:styleId="a3">
    <w:name w:val="Table Grid"/>
    <w:basedOn w:val="a1"/>
    <w:uiPriority w:val="39"/>
    <w:rsid w:val="0008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79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7951"/>
    <w:rPr>
      <w:rFonts w:asciiTheme="majorHAnsi" w:eastAsiaTheme="majorEastAsia" w:hAnsiTheme="majorHAnsi" w:cstheme="majorBidi"/>
      <w:sz w:val="18"/>
      <w:szCs w:val="18"/>
    </w:rPr>
  </w:style>
  <w:style w:type="paragraph" w:styleId="a6">
    <w:name w:val="header"/>
    <w:basedOn w:val="a"/>
    <w:link w:val="a7"/>
    <w:uiPriority w:val="99"/>
    <w:unhideWhenUsed/>
    <w:rsid w:val="00374951"/>
    <w:pPr>
      <w:tabs>
        <w:tab w:val="center" w:pos="4252"/>
        <w:tab w:val="right" w:pos="8504"/>
      </w:tabs>
      <w:snapToGrid w:val="0"/>
    </w:pPr>
  </w:style>
  <w:style w:type="character" w:customStyle="1" w:styleId="a7">
    <w:name w:val="ヘッダー (文字)"/>
    <w:basedOn w:val="a0"/>
    <w:link w:val="a6"/>
    <w:uiPriority w:val="99"/>
    <w:rsid w:val="00374951"/>
  </w:style>
  <w:style w:type="paragraph" w:styleId="a8">
    <w:name w:val="footer"/>
    <w:basedOn w:val="a"/>
    <w:link w:val="a9"/>
    <w:uiPriority w:val="99"/>
    <w:unhideWhenUsed/>
    <w:rsid w:val="00374951"/>
    <w:pPr>
      <w:tabs>
        <w:tab w:val="center" w:pos="4252"/>
        <w:tab w:val="right" w:pos="8504"/>
      </w:tabs>
      <w:snapToGrid w:val="0"/>
    </w:pPr>
  </w:style>
  <w:style w:type="character" w:customStyle="1" w:styleId="a9">
    <w:name w:val="フッター (文字)"/>
    <w:basedOn w:val="a0"/>
    <w:link w:val="a8"/>
    <w:uiPriority w:val="99"/>
    <w:rsid w:val="00374951"/>
  </w:style>
  <w:style w:type="character" w:styleId="aa">
    <w:name w:val="Hyperlink"/>
    <w:basedOn w:val="a0"/>
    <w:uiPriority w:val="99"/>
    <w:unhideWhenUsed/>
    <w:rsid w:val="003749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56303">
      <w:bodyDiv w:val="1"/>
      <w:marLeft w:val="0"/>
      <w:marRight w:val="0"/>
      <w:marTop w:val="0"/>
      <w:marBottom w:val="0"/>
      <w:divBdr>
        <w:top w:val="none" w:sz="0" w:space="0" w:color="auto"/>
        <w:left w:val="none" w:sz="0" w:space="0" w:color="auto"/>
        <w:bottom w:val="none" w:sz="0" w:space="0" w:color="auto"/>
        <w:right w:val="none" w:sz="0" w:space="0" w:color="auto"/>
      </w:divBdr>
    </w:div>
    <w:div w:id="1299844542">
      <w:bodyDiv w:val="1"/>
      <w:marLeft w:val="0"/>
      <w:marRight w:val="0"/>
      <w:marTop w:val="0"/>
      <w:marBottom w:val="0"/>
      <w:divBdr>
        <w:top w:val="none" w:sz="0" w:space="0" w:color="auto"/>
        <w:left w:val="none" w:sz="0" w:space="0" w:color="auto"/>
        <w:bottom w:val="none" w:sz="0" w:space="0" w:color="auto"/>
        <w:right w:val="none" w:sz="0" w:space="0" w:color="auto"/>
      </w:divBdr>
    </w:div>
    <w:div w:id="213675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to-hironori@education.sag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2</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yoshinogari-town</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16</cp:revision>
  <cp:lastPrinted>2022-10-18T08:49:00Z</cp:lastPrinted>
  <dcterms:created xsi:type="dcterms:W3CDTF">2021-07-28T23:01:00Z</dcterms:created>
  <dcterms:modified xsi:type="dcterms:W3CDTF">2022-10-19T05:58:00Z</dcterms:modified>
</cp:coreProperties>
</file>