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47" w:rsidRPr="00DD7E47" w:rsidRDefault="00DD7E47" w:rsidP="00DD7E47">
      <w:pPr>
        <w:rPr>
          <w:rFonts w:ascii="HGS行書体" w:eastAsia="HGS行書体" w:hAnsi="ＭＳ ゴシック" w:cs="Times New Roman"/>
          <w:sz w:val="24"/>
          <w:szCs w:val="24"/>
        </w:rPr>
      </w:pPr>
      <w:bookmarkStart w:id="0" w:name="_Hlk28248999"/>
      <w:r w:rsidRPr="00DD7E47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9269" wp14:editId="070E780D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621780" cy="1449705"/>
                <wp:effectExtent l="0" t="0" r="2667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4497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27A9D" id="正方形/長方形 3" o:spid="_x0000_s1026" style="position:absolute;left:0;text-align:left;margin-left:0;margin-top:4.2pt;width:521.4pt;height:1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" filled="f" strokeweight="1.5pt">
                <w10:wrap anchorx="margin"/>
              </v:rect>
            </w:pict>
          </mc:Fallback>
        </mc:AlternateConten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D7E47">
        <w:rPr>
          <w:rFonts w:ascii="HGS行書体" w:eastAsia="HGS行書体" w:hAnsi="ＭＳ ゴシック" w:cs="Times New Roman" w:hint="eastAsia"/>
          <w:sz w:val="24"/>
          <w:szCs w:val="24"/>
        </w:rPr>
        <w:t xml:space="preserve">　　</w:t>
      </w:r>
      <w:r w:rsidRPr="00DD7E4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学校目標「心豊かで　自他ともに大切にし　共に学び合う　たくましい子どもの育成」</w:t>
      </w:r>
    </w:p>
    <w:p w:rsidR="00DD7E47" w:rsidRPr="00DD7E47" w:rsidRDefault="00DD7E47" w:rsidP="00DD7E47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D7E47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203D26" wp14:editId="5CD6BE02">
                <wp:simplePos x="0" y="0"/>
                <wp:positionH relativeFrom="column">
                  <wp:posOffset>400050</wp:posOffset>
                </wp:positionH>
                <wp:positionV relativeFrom="paragraph">
                  <wp:posOffset>209550</wp:posOffset>
                </wp:positionV>
                <wp:extent cx="2696845" cy="876300"/>
                <wp:effectExtent l="0" t="0" r="825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47" w:rsidRPr="007D4A65" w:rsidRDefault="00DD7E47" w:rsidP="00DD7E47">
                            <w:pPr>
                              <w:ind w:firstLineChars="100" w:firstLine="210"/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 w:rsidRPr="008949ED">
                              <w:rPr>
                                <w:noProof/>
                              </w:rPr>
                              <w:drawing>
                                <wp:inline distT="0" distB="0" distL="0" distR="0" wp14:anchorId="1BE05997" wp14:editId="08D9B6E6">
                                  <wp:extent cx="514350" cy="476250"/>
                                  <wp:effectExtent l="0" t="0" r="0" b="0"/>
                                  <wp:docPr id="10" name="図 10" descr="C:\Users\kouchou\Desktop\大良校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C:\Users\kouchou\Desktop\大良校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梨の花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3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.5pt;margin-top:16.5pt;width:212.35pt;height:6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FXPgIAACw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" stroked="f">
                <v:textbox>
                  <w:txbxContent>
                    <w:p w:rsidR="00DD7E47" w:rsidRPr="007D4A65" w:rsidRDefault="00DD7E47" w:rsidP="00DD7E47">
                      <w:pPr>
                        <w:ind w:firstLineChars="100" w:firstLine="210"/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 w:rsidRPr="008949ED">
                        <w:rPr>
                          <w:noProof/>
                        </w:rPr>
                        <w:drawing>
                          <wp:inline distT="0" distB="0" distL="0" distR="0" wp14:anchorId="1BE05997" wp14:editId="08D9B6E6">
                            <wp:extent cx="514350" cy="476250"/>
                            <wp:effectExtent l="0" t="0" r="0" b="0"/>
                            <wp:docPr id="10" name="図 10" descr="C:\Users\kouchou\Desktop\大良校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C:\Users\kouchou\Desktop\大良校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梨の花</w:t>
                      </w:r>
                    </w:p>
                  </w:txbxContent>
                </v:textbox>
              </v:shape>
            </w:pict>
          </mc:Fallback>
        </mc:AlternateContent>
      </w:r>
      <w:r w:rsidRPr="00DD7E4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～　ただしく　かしこく　たくましく　～</w:t>
      </w:r>
    </w:p>
    <w:p w:rsidR="00DD7E47" w:rsidRPr="00DD7E47" w:rsidRDefault="00DD7E47" w:rsidP="00DD7E47">
      <w:pPr>
        <w:rPr>
          <w:rFonts w:ascii="HGS行書体" w:eastAsia="HGS行書体" w:hAnsi="ＭＳ ゴシック" w:cs="Times New Roman"/>
          <w:sz w:val="24"/>
          <w:szCs w:val="24"/>
        </w:rPr>
      </w:pPr>
    </w:p>
    <w:p w:rsidR="00DD7E47" w:rsidRPr="00DD7E47" w:rsidRDefault="00DD7E47" w:rsidP="00DD7E47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D7E47">
        <w:rPr>
          <w:rFonts w:ascii="HGS行書体" w:eastAsia="HGS行書体" w:hAnsi="ＭＳ ゴシック" w:cs="Times New Roman" w:hint="eastAsia"/>
          <w:sz w:val="24"/>
          <w:szCs w:val="24"/>
        </w:rPr>
        <w:t xml:space="preserve">　　　　　　　　　　　　　　　　　　　</w:t>
      </w:r>
      <w:r w:rsidRPr="00DD7E4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令和２年　１月　８日　　第１０号</w:t>
      </w:r>
    </w:p>
    <w:p w:rsidR="00DD7E47" w:rsidRPr="00DD7E47" w:rsidRDefault="00DD7E47" w:rsidP="00DD7E47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D7E4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　　　　　大良小学校だより　文責　藤原寿朗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D7E47">
        <w:rPr>
          <w:rFonts w:ascii="HGP行書体" w:eastAsia="HGP行書体" w:hAnsi="ＭＳ ゴシック" w:cs="Times New Roman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43F73" wp14:editId="1642E7C3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3825240" cy="1036320"/>
                <wp:effectExtent l="0" t="0" r="22860" b="11430"/>
                <wp:wrapNone/>
                <wp:docPr id="36" name="波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036320"/>
                        </a:xfrm>
                        <a:prstGeom prst="wav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C6D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6" o:spid="_x0000_s1026" type="#_x0000_t64" style="position:absolute;left:0;text-align:left;margin-left:0;margin-top:13.2pt;width:301.2pt;height:8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" adj="2700" filled="f" strokecolor="#41719c" strokeweight="1pt">
                <v:stroke joinstyle="miter"/>
                <w10:wrap anchorx="margin"/>
              </v:shape>
            </w:pict>
          </mc:Fallback>
        </mc:AlternateContent>
      </w:r>
    </w:p>
    <w:bookmarkEnd w:id="0"/>
    <w:p w:rsidR="00DD7E47" w:rsidRPr="00DD7E47" w:rsidRDefault="00DD7E47" w:rsidP="00DD7E47">
      <w:pPr>
        <w:rPr>
          <w:rFonts w:ascii="HGP行書体" w:eastAsia="HGP行書体" w:hAnsi="ＭＳ ゴシック" w:cs="Times New Roman"/>
          <w:sz w:val="96"/>
          <w:szCs w:val="96"/>
        </w:rPr>
      </w:pPr>
      <w:r w:rsidRPr="00DD7E47">
        <w:rPr>
          <w:rFonts w:ascii="ＭＳ ゴシック" w:eastAsia="ＭＳ ゴシック" w:hAnsi="ＭＳ ゴシック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FC1D42C" wp14:editId="69F55587">
            <wp:simplePos x="0" y="0"/>
            <wp:positionH relativeFrom="margin">
              <wp:posOffset>3931920</wp:posOffset>
            </wp:positionH>
            <wp:positionV relativeFrom="paragraph">
              <wp:posOffset>68580</wp:posOffset>
            </wp:positionV>
            <wp:extent cx="2674620" cy="2005198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74" cy="20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E47">
        <w:rPr>
          <w:rFonts w:ascii="HGP行書体" w:eastAsia="HGP行書体" w:hAnsi="ＭＳ ゴシック" w:cs="Times New Roman" w:hint="eastAsia"/>
          <w:color w:val="FF0000"/>
          <w:sz w:val="96"/>
          <w:szCs w:val="96"/>
        </w:rPr>
        <w:t>謹　賀　新　年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令和２年を迎えました。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>旧年中は、保護者の皆様、地域の皆様には大変お世話になり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>ありがとうございました。おかげで、子どもたちは元気いっ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>ぱいに成長しています。６年生は、３月１９日の卒業式に向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>かって、小学校生活ラストスパート。有終の美を飾れるよう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に、頑張ってほしいと思います。ラグビーワールドカップに　　</w:t>
      </w:r>
      <w:r w:rsidRPr="00DD7E47">
        <w:rPr>
          <w:rFonts w:ascii="HGP創英角ﾎﾟｯﾌﾟ体" w:eastAsia="HGP創英角ﾎﾟｯﾌﾟ体" w:hAnsi="HGP創英角ﾎﾟｯﾌﾟ体" w:cs="Times New Roman" w:hint="eastAsia"/>
          <w:sz w:val="22"/>
        </w:rPr>
        <w:t>「　よろしくおねがいしま～す！5，6年生」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>沸いた昨年、今年はオリンピックで日本中が盛り上がることでしょう。本年もよろしくお願いいたします。</w:t>
      </w:r>
    </w:p>
    <w:p w:rsidR="00DD7E47" w:rsidRPr="00DD7E47" w:rsidRDefault="00DD7E47" w:rsidP="00DD7E47">
      <w:pPr>
        <w:ind w:firstLineChars="100" w:firstLine="221"/>
        <w:rPr>
          <w:rFonts w:ascii="ＭＳ ゴシック" w:eastAsia="ＭＳ ゴシック" w:hAnsi="ＭＳ ゴシック" w:cs="Times New Roman"/>
          <w:sz w:val="32"/>
          <w:szCs w:val="32"/>
        </w:rPr>
      </w:pPr>
      <w:r w:rsidRPr="00DD7E47">
        <w:rPr>
          <w:rFonts w:ascii="ＭＳ ゴシック" w:eastAsia="ＭＳ ゴシック" w:hAnsi="ＭＳ ゴシック" w:cs="Times New Roman" w:hint="eastAsia"/>
          <w:b/>
          <w:noProof/>
          <w:sz w:val="22"/>
        </w:rPr>
        <w:drawing>
          <wp:anchor distT="0" distB="0" distL="114300" distR="114300" simplePos="0" relativeHeight="251669504" behindDoc="1" locked="0" layoutInCell="1" allowOverlap="1" wp14:anchorId="03DF0911" wp14:editId="1E6B8FAB">
            <wp:simplePos x="0" y="0"/>
            <wp:positionH relativeFrom="column">
              <wp:posOffset>5600700</wp:posOffset>
            </wp:positionH>
            <wp:positionV relativeFrom="paragraph">
              <wp:posOffset>281940</wp:posOffset>
            </wp:positionV>
            <wp:extent cx="982980" cy="982980"/>
            <wp:effectExtent l="0" t="0" r="7620" b="762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E47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35955" wp14:editId="2736CCED">
                <wp:simplePos x="0" y="0"/>
                <wp:positionH relativeFrom="column">
                  <wp:posOffset>7620</wp:posOffset>
                </wp:positionH>
                <wp:positionV relativeFrom="paragraph">
                  <wp:posOffset>68580</wp:posOffset>
                </wp:positionV>
                <wp:extent cx="6606540" cy="1211580"/>
                <wp:effectExtent l="0" t="0" r="22860" b="2667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211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BF3DB" id="正方形/長方形 38" o:spid="_x0000_s1026" style="position:absolute;left:0;text-align:left;margin-left:.6pt;margin-top:5.4pt;width:520.2pt;height:9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" filled="f"/>
            </w:pict>
          </mc:Fallback>
        </mc:AlternateContent>
      </w:r>
      <w:r w:rsidRPr="00DD7E47">
        <w:rPr>
          <w:rFonts w:ascii="ＭＳ ゴシック" w:eastAsia="ＭＳ ゴシック" w:hAnsi="ＭＳ ゴシック" w:cs="Times New Roman" w:hint="eastAsia"/>
          <w:sz w:val="32"/>
          <w:szCs w:val="32"/>
        </w:rPr>
        <w:t>３学期の主な行事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b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DD7E47">
        <w:rPr>
          <w:rFonts w:ascii="ＭＳ ゴシック" w:eastAsia="ＭＳ ゴシック" w:hAnsi="ＭＳ ゴシック" w:cs="Times New Roman" w:hint="eastAsia"/>
          <w:b/>
          <w:sz w:val="22"/>
        </w:rPr>
        <w:t>１月　８日（水）　始業式　　　　１月３０日（木）　参観日・青少協合同教育講演会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b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b/>
          <w:sz w:val="22"/>
        </w:rPr>
        <w:t xml:space="preserve">　　２月１４日（金）　新入生入学説明会　　　２月２５日（火）　６年生を送る会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b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b/>
          <w:sz w:val="22"/>
        </w:rPr>
        <w:t xml:space="preserve">　　３月１９日（木）　第７３回卒業証書授与式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noProof/>
          <w:sz w:val="22"/>
        </w:rPr>
        <w:drawing>
          <wp:anchor distT="0" distB="0" distL="114300" distR="114300" simplePos="0" relativeHeight="251664384" behindDoc="1" locked="0" layoutInCell="1" allowOverlap="1" wp14:anchorId="7C6058AA" wp14:editId="17367748">
            <wp:simplePos x="0" y="0"/>
            <wp:positionH relativeFrom="margin">
              <wp:posOffset>15240</wp:posOffset>
            </wp:positionH>
            <wp:positionV relativeFrom="paragraph">
              <wp:posOffset>396240</wp:posOffset>
            </wp:positionV>
            <wp:extent cx="2308860" cy="1539240"/>
            <wp:effectExtent l="0" t="0" r="0" b="381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E47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もちつき大会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DD7E47">
        <w:rPr>
          <w:rFonts w:ascii="ＭＳ ゴシック" w:eastAsia="ＭＳ ゴシック" w:hAnsi="ＭＳ ゴシック" w:cs="Times New Roman" w:hint="eastAsia"/>
          <w:b/>
          <w:sz w:val="22"/>
        </w:rPr>
        <w:t>昨年の12月7日、土曜開校の行事として「もちつき大会」を実施しました。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sz w:val="22"/>
        </w:rPr>
        <w:t xml:space="preserve">　　　　　　　　　　　　　　　　　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>子ども</w:t>
      </w:r>
      <w:r w:rsidRPr="00DD7E47">
        <w:rPr>
          <w:rFonts w:ascii="ＭＳ ゴシック" w:eastAsia="ＭＳ ゴシック" w:hAnsi="ＭＳ ゴシック" w:cs="Times New Roman"/>
          <w:sz w:val="22"/>
        </w:rPr>
        <w:t>たちのおじいちゃん、おばあちゃんと、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>日頃からお世話になっ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sz w:val="22"/>
        </w:rPr>
        <w:t xml:space="preserve">　　　　　　　　　　　　　　　　　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>ている公民館運営審議会の皆さんを招待して、楽しい時間を一緒に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sz w:val="22"/>
        </w:rPr>
        <w:t xml:space="preserve">　　　　　　　　　　　　　　　　　過ごすことができました。中には、子どもたちに食べさせ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>たいと自宅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sz w:val="22"/>
        </w:rPr>
        <w:t xml:space="preserve">　　　　　　　　　　　　　　　　　でぜんざいを作って持ってきてくだ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>さる方もいて、ついたおもちを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sz w:val="22"/>
        </w:rPr>
        <w:t xml:space="preserve">　　　　　　　　　　　　　　　　　みんなでおいしくいただきました。この日は、場所を公民館に移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し、　　　　　　　　　　　　　　　　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各学年が音楽の時間を中心に練習を重ねてきた合奏を披露し、会を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盛り上げることができました。ご協力に心から感謝いたします。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AD302" wp14:editId="2BCDC301">
                <wp:simplePos x="0" y="0"/>
                <wp:positionH relativeFrom="column">
                  <wp:posOffset>3390900</wp:posOffset>
                </wp:positionH>
                <wp:positionV relativeFrom="paragraph">
                  <wp:posOffset>160020</wp:posOffset>
                </wp:positionV>
                <wp:extent cx="3284220" cy="2057400"/>
                <wp:effectExtent l="0" t="0" r="1143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205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3F477" id="正方形/長方形 43" o:spid="_x0000_s1026" style="position:absolute;left:0;text-align:left;margin-left:267pt;margin-top:12.6pt;width:258.6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" filled="f" strokecolor="#41719c" strokeweight="1pt"/>
            </w:pict>
          </mc:Fallback>
        </mc:AlternateContent>
      </w:r>
      <w:r w:rsidRPr="00DD7E47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EB796" wp14:editId="2295AE24">
                <wp:simplePos x="0" y="0"/>
                <wp:positionH relativeFrom="column">
                  <wp:posOffset>-53340</wp:posOffset>
                </wp:positionH>
                <wp:positionV relativeFrom="paragraph">
                  <wp:posOffset>175260</wp:posOffset>
                </wp:positionV>
                <wp:extent cx="3322320" cy="2042160"/>
                <wp:effectExtent l="0" t="0" r="11430" b="152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042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1675" id="正方形/長方形 42" o:spid="_x0000_s1026" style="position:absolute;left:0;text-align:left;margin-left:-4.2pt;margin-top:13.8pt;width:261.6pt;height:16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" filled="f" strokecolor="#41719c" strokeweight="1pt"/>
            </w:pict>
          </mc:Fallback>
        </mc:AlternateConten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DD7E47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クリスマスプレゼント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大良地区社会福祉　　　</w:t>
      </w:r>
      <w:r w:rsidRPr="00DD7E47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被災地へ募金</w:t>
      </w:r>
      <w:r w:rsidRPr="00DD7E47">
        <w:rPr>
          <w:rFonts w:ascii="ＭＳ ゴシック" w:eastAsia="ＭＳ ゴシック" w:hAnsi="ＭＳ ゴシック" w:cs="Times New Roman"/>
          <w:sz w:val="22"/>
        </w:rPr>
        <w:t xml:space="preserve">　昨年の大雨・台風による被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/>
          <w:sz w:val="22"/>
        </w:rPr>
        <w:t>協議会より、</w:t>
      </w:r>
      <w:r w:rsidRPr="00DD7E47">
        <w:rPr>
          <w:rFonts w:ascii="ＭＳ ゴシック" w:eastAsia="ＭＳ ゴシック" w:hAnsi="ＭＳ ゴシック" w:cs="Times New Roman" w:hint="eastAsia"/>
          <w:sz w:val="22"/>
        </w:rPr>
        <w:t>お花とお菓子のプレゼントを児童全員　　災地へ、計画委員会で取り組んだ募金「7</w:t>
      </w:r>
      <w:r w:rsidRPr="00DD7E47">
        <w:rPr>
          <w:rFonts w:ascii="ＭＳ ゴシック" w:eastAsia="ＭＳ ゴシック" w:hAnsi="ＭＳ ゴシック" w:cs="Times New Roman"/>
          <w:sz w:val="22"/>
        </w:rPr>
        <w:t>,905円」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63465AD7" wp14:editId="1D17DA0D">
            <wp:simplePos x="0" y="0"/>
            <wp:positionH relativeFrom="column">
              <wp:posOffset>5029200</wp:posOffset>
            </wp:positionH>
            <wp:positionV relativeFrom="paragraph">
              <wp:posOffset>106680</wp:posOffset>
            </wp:positionV>
            <wp:extent cx="1569720" cy="111252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にいただきました。いつも気にかけていただき本当　　を届けました。近年、　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noProof/>
          <w:sz w:val="22"/>
        </w:rPr>
        <w:drawing>
          <wp:anchor distT="0" distB="0" distL="114300" distR="114300" simplePos="0" relativeHeight="251665408" behindDoc="1" locked="0" layoutInCell="1" allowOverlap="1" wp14:anchorId="3714E670" wp14:editId="37D915A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455420" cy="982345"/>
            <wp:effectExtent l="0" t="0" r="0" b="825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にありがとうございます。　　自然災害が多発してい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子どもたちは、たくさんの　　ます。今一度、助け合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愛情を受け、感謝の心が確　　いと、防災について考</w:t>
      </w:r>
    </w:p>
    <w:p w:rsidR="00DD7E47" w:rsidRPr="00DD7E47" w:rsidRDefault="00DD7E47" w:rsidP="00DD7E47">
      <w:pPr>
        <w:rPr>
          <w:rFonts w:ascii="ＭＳ ゴシック" w:eastAsia="ＭＳ ゴシック" w:hAnsi="ＭＳ ゴシック" w:cs="Times New Roman"/>
          <w:sz w:val="22"/>
        </w:rPr>
      </w:pPr>
      <w:r w:rsidRPr="00DD7E4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実に育っています。　　　　　ていきます。</w:t>
      </w:r>
      <w:bookmarkStart w:id="1" w:name="_GoBack"/>
      <w:bookmarkEnd w:id="1"/>
    </w:p>
    <w:sectPr w:rsidR="00DD7E47" w:rsidRPr="00DD7E47" w:rsidSect="00D76C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7"/>
    <w:rsid w:val="004C79F6"/>
    <w:rsid w:val="00903BB8"/>
    <w:rsid w:val="00AB3E3C"/>
    <w:rsid w:val="00D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CDECD-74AF-4F84-8596-C828C5FE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大良小校長</dc:creator>
  <cp:keywords/>
  <dc:description/>
  <cp:lastModifiedBy>大良小校長</cp:lastModifiedBy>
  <cp:revision>1</cp:revision>
  <dcterms:created xsi:type="dcterms:W3CDTF">2020-01-07T03:35:00Z</dcterms:created>
  <dcterms:modified xsi:type="dcterms:W3CDTF">2020-01-07T03:37:00Z</dcterms:modified>
</cp:coreProperties>
</file>